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A32" w:rsidRPr="007F5902" w:rsidRDefault="002E1A32" w:rsidP="00CD6BE6">
      <w:pPr>
        <w:jc w:val="center"/>
        <w:outlineLvl w:val="0"/>
        <w:rPr>
          <w:rFonts w:cs="Arial"/>
          <w:b/>
          <w:sz w:val="22"/>
          <w:szCs w:val="22"/>
        </w:rPr>
      </w:pPr>
    </w:p>
    <w:p w:rsidR="002E1A32" w:rsidRPr="00D12829" w:rsidRDefault="002E1A32" w:rsidP="00CD6BE6">
      <w:pPr>
        <w:jc w:val="center"/>
        <w:outlineLvl w:val="0"/>
        <w:rPr>
          <w:rFonts w:cs="Arial"/>
          <w:b/>
          <w:sz w:val="28"/>
          <w:szCs w:val="28"/>
        </w:rPr>
      </w:pPr>
      <w:r w:rsidRPr="00D12829">
        <w:rPr>
          <w:rFonts w:cs="Arial"/>
          <w:b/>
          <w:sz w:val="28"/>
          <w:szCs w:val="28"/>
        </w:rPr>
        <w:t>PPAI JOB DESCRIPTION</w:t>
      </w:r>
    </w:p>
    <w:p w:rsidR="002E1A32" w:rsidRPr="000C3162" w:rsidRDefault="00720AB9" w:rsidP="000C3162">
      <w:pPr>
        <w:jc w:val="right"/>
        <w:outlineLvl w:val="0"/>
        <w:rPr>
          <w:rFonts w:cs="Arial"/>
          <w:color w:val="FF0000"/>
          <w:sz w:val="16"/>
          <w:szCs w:val="16"/>
        </w:rPr>
      </w:pPr>
      <w:r>
        <w:rPr>
          <w:rFonts w:cs="Arial"/>
          <w:color w:val="FF0000"/>
          <w:sz w:val="16"/>
          <w:szCs w:val="16"/>
        </w:rPr>
        <w:t xml:space="preserve">Revised: </w:t>
      </w:r>
    </w:p>
    <w:p w:rsidR="00661A7F" w:rsidRPr="00E7402D" w:rsidRDefault="00C554E0" w:rsidP="00CD6BE6">
      <w:pPr>
        <w:jc w:val="center"/>
        <w:outlineLvl w:val="0"/>
        <w:rPr>
          <w:rFonts w:cs="Arial"/>
          <w:i/>
          <w:sz w:val="28"/>
          <w:szCs w:val="28"/>
        </w:rPr>
      </w:pPr>
      <w:r>
        <w:rPr>
          <w:rFonts w:cs="Arial"/>
          <w:i/>
          <w:sz w:val="28"/>
          <w:szCs w:val="28"/>
        </w:rPr>
        <w:t>Business Development, Account Manager</w:t>
      </w:r>
    </w:p>
    <w:p w:rsidR="00661A7F" w:rsidRPr="00E7402D" w:rsidRDefault="00661A7F" w:rsidP="00661A7F">
      <w:pPr>
        <w:rPr>
          <w:rFonts w:cs="Arial"/>
          <w:szCs w:val="24"/>
        </w:rPr>
      </w:pPr>
    </w:p>
    <w:p w:rsidR="00C23B2A" w:rsidRPr="00E7402D" w:rsidRDefault="00D74D2A" w:rsidP="007F5902">
      <w:pPr>
        <w:jc w:val="center"/>
        <w:rPr>
          <w:rFonts w:cs="Arial"/>
          <w:i/>
          <w:szCs w:val="24"/>
        </w:rPr>
      </w:pPr>
      <w:r w:rsidRPr="00E7402D">
        <w:rPr>
          <w:rFonts w:cs="Arial"/>
          <w:i/>
          <w:szCs w:val="24"/>
        </w:rPr>
        <w:t xml:space="preserve">The </w:t>
      </w:r>
      <w:r w:rsidR="00C554E0">
        <w:rPr>
          <w:rFonts w:cs="Arial"/>
          <w:i/>
          <w:szCs w:val="24"/>
        </w:rPr>
        <w:t xml:space="preserve">Business Development, Account Manager manages the relationships with the members, in relation to their business relationship with the Association, assisting them in their purchasing of tradeshow booths, sponsorships and advertising, publications advertising and sponsorship revenue for association events. </w:t>
      </w:r>
    </w:p>
    <w:p w:rsidR="00735638" w:rsidRPr="00E7402D" w:rsidRDefault="00735638" w:rsidP="00661A7F">
      <w:pPr>
        <w:rPr>
          <w:rFonts w:cs="Arial"/>
          <w:szCs w:val="24"/>
        </w:rPr>
      </w:pPr>
    </w:p>
    <w:p w:rsidR="00780AEE" w:rsidRPr="00E7402D" w:rsidRDefault="00BA692F" w:rsidP="007F5902">
      <w:pPr>
        <w:jc w:val="center"/>
        <w:rPr>
          <w:rFonts w:cs="Arial"/>
          <w:b/>
          <w:bCs/>
          <w:szCs w:val="24"/>
        </w:rPr>
      </w:pPr>
      <w:r w:rsidRPr="00E7402D">
        <w:rPr>
          <w:rFonts w:cs="Arial"/>
          <w:b/>
          <w:bCs/>
          <w:szCs w:val="24"/>
        </w:rPr>
        <w:t>Reporting Structure</w:t>
      </w:r>
    </w:p>
    <w:tbl>
      <w:tblPr>
        <w:tblStyle w:val="TableGrid"/>
        <w:tblW w:w="0" w:type="auto"/>
        <w:tblLook w:val="01E0" w:firstRow="1" w:lastRow="1" w:firstColumn="1" w:lastColumn="1" w:noHBand="0" w:noVBand="0"/>
      </w:tblPr>
      <w:tblGrid>
        <w:gridCol w:w="9350"/>
      </w:tblGrid>
      <w:tr w:rsidR="00735638" w:rsidRPr="00E7402D" w:rsidTr="00735638">
        <w:trPr>
          <w:trHeight w:val="264"/>
        </w:trPr>
        <w:tc>
          <w:tcPr>
            <w:tcW w:w="9576" w:type="dxa"/>
          </w:tcPr>
          <w:p w:rsidR="00735638" w:rsidRPr="00E7402D" w:rsidRDefault="00735638" w:rsidP="009E10BB">
            <w:pPr>
              <w:rPr>
                <w:rFonts w:cs="Arial"/>
                <w:bCs/>
                <w:szCs w:val="24"/>
              </w:rPr>
            </w:pPr>
            <w:r w:rsidRPr="00E7402D">
              <w:rPr>
                <w:rFonts w:cs="Arial"/>
                <w:bCs/>
                <w:szCs w:val="24"/>
              </w:rPr>
              <w:t>Title</w:t>
            </w:r>
            <w:r w:rsidR="00D12829" w:rsidRPr="00E7402D">
              <w:rPr>
                <w:rFonts w:cs="Arial"/>
                <w:bCs/>
                <w:szCs w:val="24"/>
              </w:rPr>
              <w:t xml:space="preserve"> of reporting manager</w:t>
            </w:r>
            <w:r w:rsidR="00461A87" w:rsidRPr="00E7402D">
              <w:rPr>
                <w:rFonts w:cs="Arial"/>
                <w:bCs/>
                <w:szCs w:val="24"/>
              </w:rPr>
              <w:t xml:space="preserve">: </w:t>
            </w:r>
            <w:r w:rsidR="00AA4F0E">
              <w:rPr>
                <w:rFonts w:cs="Arial"/>
                <w:bCs/>
                <w:szCs w:val="24"/>
              </w:rPr>
              <w:t>Director</w:t>
            </w:r>
            <w:bookmarkStart w:id="0" w:name="_GoBack"/>
            <w:bookmarkEnd w:id="0"/>
            <w:r w:rsidR="00C554E0">
              <w:rPr>
                <w:rFonts w:cs="Arial"/>
                <w:bCs/>
                <w:szCs w:val="24"/>
              </w:rPr>
              <w:t>, Business Development</w:t>
            </w:r>
          </w:p>
        </w:tc>
      </w:tr>
      <w:tr w:rsidR="00735638" w:rsidRPr="00E7402D" w:rsidTr="00735638">
        <w:trPr>
          <w:trHeight w:val="264"/>
        </w:trPr>
        <w:tc>
          <w:tcPr>
            <w:tcW w:w="9576" w:type="dxa"/>
          </w:tcPr>
          <w:p w:rsidR="00735638" w:rsidRPr="00E7402D" w:rsidRDefault="00735638" w:rsidP="00780AEE">
            <w:pPr>
              <w:rPr>
                <w:rFonts w:cs="Arial"/>
                <w:bCs/>
                <w:szCs w:val="24"/>
              </w:rPr>
            </w:pPr>
            <w:r w:rsidRPr="00E7402D">
              <w:rPr>
                <w:rFonts w:cs="Arial"/>
                <w:bCs/>
                <w:szCs w:val="24"/>
              </w:rPr>
              <w:t xml:space="preserve">Department: </w:t>
            </w:r>
            <w:r w:rsidR="00EC74CF" w:rsidRPr="00C554E0">
              <w:rPr>
                <w:rFonts w:cs="Arial"/>
                <w:bCs/>
                <w:szCs w:val="24"/>
              </w:rPr>
              <w:t>Business Development</w:t>
            </w:r>
          </w:p>
        </w:tc>
      </w:tr>
    </w:tbl>
    <w:p w:rsidR="007F5902" w:rsidRPr="00E7402D" w:rsidRDefault="007F5902" w:rsidP="00780AEE">
      <w:pPr>
        <w:rPr>
          <w:rFonts w:cs="Arial"/>
          <w:b/>
          <w:bCs/>
          <w:szCs w:val="24"/>
        </w:rPr>
      </w:pPr>
    </w:p>
    <w:p w:rsidR="00780AEE" w:rsidRPr="00E7402D" w:rsidRDefault="00DC37C9" w:rsidP="007F5902">
      <w:pPr>
        <w:jc w:val="center"/>
        <w:rPr>
          <w:rFonts w:cs="Arial"/>
          <w:b/>
          <w:szCs w:val="24"/>
        </w:rPr>
      </w:pPr>
      <w:r w:rsidRPr="00E7402D">
        <w:rPr>
          <w:rFonts w:cs="Arial"/>
          <w:b/>
          <w:szCs w:val="24"/>
        </w:rPr>
        <w:t>Job Status</w:t>
      </w:r>
    </w:p>
    <w:tbl>
      <w:tblPr>
        <w:tblStyle w:val="TableGrid"/>
        <w:tblW w:w="0" w:type="auto"/>
        <w:tblLook w:val="01E0" w:firstRow="1" w:lastRow="1" w:firstColumn="1" w:lastColumn="1" w:noHBand="0" w:noVBand="0"/>
      </w:tblPr>
      <w:tblGrid>
        <w:gridCol w:w="9350"/>
      </w:tblGrid>
      <w:tr w:rsidR="00735638" w:rsidRPr="00AA4F0E" w:rsidTr="00735638">
        <w:tc>
          <w:tcPr>
            <w:tcW w:w="9576" w:type="dxa"/>
          </w:tcPr>
          <w:p w:rsidR="00735638" w:rsidRPr="004817B0" w:rsidRDefault="00735638" w:rsidP="009F4BE8">
            <w:pPr>
              <w:rPr>
                <w:rFonts w:cs="Arial"/>
                <w:szCs w:val="24"/>
                <w:lang w:val="fr-FR"/>
              </w:rPr>
            </w:pPr>
            <w:r w:rsidRPr="004817B0">
              <w:rPr>
                <w:rFonts w:cs="Arial"/>
                <w:szCs w:val="24"/>
                <w:lang w:val="fr-FR"/>
              </w:rPr>
              <w:t>FL</w:t>
            </w:r>
            <w:r w:rsidR="009F4BE8" w:rsidRPr="004817B0">
              <w:rPr>
                <w:rFonts w:cs="Arial"/>
                <w:szCs w:val="24"/>
                <w:lang w:val="fr-FR"/>
              </w:rPr>
              <w:t>S</w:t>
            </w:r>
            <w:r w:rsidRPr="004817B0">
              <w:rPr>
                <w:rFonts w:cs="Arial"/>
                <w:szCs w:val="24"/>
                <w:lang w:val="fr-FR"/>
              </w:rPr>
              <w:t xml:space="preserve">A Status (Exempt / Non-Exempt): </w:t>
            </w:r>
            <w:r w:rsidR="009E10BB" w:rsidRPr="004817B0">
              <w:rPr>
                <w:rFonts w:cs="Arial"/>
                <w:szCs w:val="24"/>
                <w:lang w:val="fr-FR"/>
              </w:rPr>
              <w:t>Non-Exempt</w:t>
            </w:r>
          </w:p>
        </w:tc>
      </w:tr>
      <w:tr w:rsidR="00735638" w:rsidRPr="00E7402D" w:rsidTr="00735638">
        <w:tc>
          <w:tcPr>
            <w:tcW w:w="9576" w:type="dxa"/>
          </w:tcPr>
          <w:p w:rsidR="00735638" w:rsidRPr="00C554E0" w:rsidRDefault="009F4BE8" w:rsidP="00735638">
            <w:pPr>
              <w:rPr>
                <w:rFonts w:cs="Arial"/>
                <w:szCs w:val="24"/>
              </w:rPr>
            </w:pPr>
            <w:r w:rsidRPr="00C554E0">
              <w:rPr>
                <w:rFonts w:cs="Arial"/>
                <w:szCs w:val="24"/>
              </w:rPr>
              <w:t>Compensation (Hourly / Salary):</w:t>
            </w:r>
            <w:r w:rsidR="00EC74CF" w:rsidRPr="00C554E0">
              <w:rPr>
                <w:rFonts w:cs="Arial"/>
                <w:szCs w:val="24"/>
              </w:rPr>
              <w:t xml:space="preserve"> </w:t>
            </w:r>
            <w:r w:rsidR="009E10BB" w:rsidRPr="00C554E0">
              <w:rPr>
                <w:rFonts w:cs="Arial"/>
                <w:szCs w:val="24"/>
              </w:rPr>
              <w:t>Hourly</w:t>
            </w:r>
          </w:p>
        </w:tc>
      </w:tr>
      <w:tr w:rsidR="00735638" w:rsidRPr="00E7402D" w:rsidTr="00735638">
        <w:tc>
          <w:tcPr>
            <w:tcW w:w="9576" w:type="dxa"/>
          </w:tcPr>
          <w:p w:rsidR="00735638" w:rsidRPr="00C554E0" w:rsidRDefault="009F4BE8" w:rsidP="00735638">
            <w:pPr>
              <w:rPr>
                <w:rFonts w:cs="Arial"/>
                <w:szCs w:val="24"/>
              </w:rPr>
            </w:pPr>
            <w:r w:rsidRPr="00C554E0">
              <w:rPr>
                <w:rFonts w:cs="Arial"/>
                <w:szCs w:val="24"/>
              </w:rPr>
              <w:t>Job Status (Full-Time /Part-Time /Temp):</w:t>
            </w:r>
            <w:r w:rsidR="002867E8" w:rsidRPr="00C554E0">
              <w:rPr>
                <w:rFonts w:cs="Arial"/>
                <w:szCs w:val="24"/>
              </w:rPr>
              <w:t xml:space="preserve"> Full-Time</w:t>
            </w:r>
          </w:p>
        </w:tc>
      </w:tr>
      <w:tr w:rsidR="00987DCE" w:rsidRPr="00E7402D" w:rsidTr="00735638">
        <w:tc>
          <w:tcPr>
            <w:tcW w:w="9576" w:type="dxa"/>
          </w:tcPr>
          <w:p w:rsidR="00987DCE" w:rsidRPr="00C554E0" w:rsidRDefault="00987DCE" w:rsidP="00735638">
            <w:pPr>
              <w:rPr>
                <w:rFonts w:cs="Arial"/>
                <w:szCs w:val="24"/>
              </w:rPr>
            </w:pPr>
            <w:r w:rsidRPr="00C554E0">
              <w:rPr>
                <w:rFonts w:cs="Arial"/>
                <w:szCs w:val="24"/>
              </w:rPr>
              <w:t>Daily Schedule (Start time Flexible / Not Flexible):</w:t>
            </w:r>
            <w:r w:rsidR="002867E8" w:rsidRPr="00C554E0">
              <w:rPr>
                <w:rFonts w:cs="Arial"/>
                <w:szCs w:val="24"/>
              </w:rPr>
              <w:t xml:space="preserve"> Flexible</w:t>
            </w:r>
          </w:p>
        </w:tc>
      </w:tr>
      <w:tr w:rsidR="009F4BE8" w:rsidRPr="00E7402D" w:rsidTr="00735638">
        <w:tc>
          <w:tcPr>
            <w:tcW w:w="9576" w:type="dxa"/>
          </w:tcPr>
          <w:p w:rsidR="009F4BE8" w:rsidRPr="00C554E0" w:rsidRDefault="00A852F5" w:rsidP="00D12829">
            <w:pPr>
              <w:rPr>
                <w:rFonts w:cs="Arial"/>
                <w:szCs w:val="24"/>
              </w:rPr>
            </w:pPr>
            <w:r w:rsidRPr="00C554E0">
              <w:rPr>
                <w:rFonts w:cs="Arial"/>
                <w:szCs w:val="24"/>
              </w:rPr>
              <w:t>Work Location</w:t>
            </w:r>
            <w:r w:rsidR="00D12829" w:rsidRPr="00C554E0">
              <w:rPr>
                <w:rFonts w:cs="Arial"/>
                <w:szCs w:val="24"/>
              </w:rPr>
              <w:t>: Position must work from HQ location</w:t>
            </w:r>
            <w:r w:rsidR="002867E8" w:rsidRPr="00C554E0">
              <w:rPr>
                <w:rFonts w:cs="Arial"/>
                <w:szCs w:val="24"/>
              </w:rPr>
              <w:t>: Yes</w:t>
            </w:r>
          </w:p>
        </w:tc>
      </w:tr>
    </w:tbl>
    <w:p w:rsidR="007F5902" w:rsidRPr="00E7402D" w:rsidRDefault="007F5902" w:rsidP="00987DCE">
      <w:pPr>
        <w:jc w:val="center"/>
        <w:rPr>
          <w:rFonts w:cs="Arial"/>
          <w:szCs w:val="24"/>
        </w:rPr>
      </w:pPr>
    </w:p>
    <w:p w:rsidR="00987DCE" w:rsidRPr="00E7402D" w:rsidRDefault="00987DCE" w:rsidP="00987DCE">
      <w:pPr>
        <w:jc w:val="center"/>
        <w:rPr>
          <w:rFonts w:cs="Arial"/>
          <w:b/>
          <w:szCs w:val="24"/>
        </w:rPr>
      </w:pPr>
      <w:r w:rsidRPr="00E7402D">
        <w:rPr>
          <w:rFonts w:cs="Arial"/>
          <w:b/>
          <w:szCs w:val="24"/>
        </w:rPr>
        <w:t>Job D</w:t>
      </w:r>
      <w:r w:rsidR="00083AAB">
        <w:rPr>
          <w:rFonts w:cs="Arial"/>
          <w:b/>
          <w:szCs w:val="24"/>
        </w:rPr>
        <w:t>escription</w:t>
      </w:r>
    </w:p>
    <w:tbl>
      <w:tblPr>
        <w:tblStyle w:val="TableGrid"/>
        <w:tblW w:w="0" w:type="auto"/>
        <w:tblLook w:val="04A0" w:firstRow="1" w:lastRow="0" w:firstColumn="1" w:lastColumn="0" w:noHBand="0" w:noVBand="1"/>
      </w:tblPr>
      <w:tblGrid>
        <w:gridCol w:w="9350"/>
      </w:tblGrid>
      <w:tr w:rsidR="00987DCE" w:rsidRPr="00E7402D" w:rsidTr="00987DCE">
        <w:tc>
          <w:tcPr>
            <w:tcW w:w="9576" w:type="dxa"/>
          </w:tcPr>
          <w:p w:rsidR="00987DCE" w:rsidRPr="00C554E0" w:rsidRDefault="00987DCE" w:rsidP="00987DCE">
            <w:pPr>
              <w:rPr>
                <w:rFonts w:cs="Arial"/>
                <w:szCs w:val="24"/>
              </w:rPr>
            </w:pPr>
            <w:r w:rsidRPr="00C554E0">
              <w:rPr>
                <w:rFonts w:cs="Arial"/>
                <w:szCs w:val="24"/>
              </w:rPr>
              <w:t>How many people does this position supervise:</w:t>
            </w:r>
            <w:r w:rsidR="002867E8" w:rsidRPr="00C554E0">
              <w:rPr>
                <w:rFonts w:cs="Arial"/>
                <w:szCs w:val="24"/>
              </w:rPr>
              <w:t xml:space="preserve"> </w:t>
            </w:r>
            <w:r w:rsidR="009E10BB" w:rsidRPr="00C554E0">
              <w:rPr>
                <w:rFonts w:cs="Arial"/>
                <w:szCs w:val="24"/>
              </w:rPr>
              <w:t>0</w:t>
            </w:r>
          </w:p>
        </w:tc>
      </w:tr>
      <w:tr w:rsidR="00987DCE" w:rsidRPr="00E7402D" w:rsidTr="00987DCE">
        <w:tc>
          <w:tcPr>
            <w:tcW w:w="9576" w:type="dxa"/>
          </w:tcPr>
          <w:p w:rsidR="00987DCE" w:rsidRPr="00C554E0" w:rsidRDefault="00987DCE" w:rsidP="00987DCE">
            <w:pPr>
              <w:rPr>
                <w:rFonts w:cs="Arial"/>
                <w:szCs w:val="24"/>
              </w:rPr>
            </w:pPr>
            <w:r w:rsidRPr="00C554E0">
              <w:rPr>
                <w:rFonts w:cs="Arial"/>
                <w:szCs w:val="24"/>
              </w:rPr>
              <w:t>Does this position have disciplinary responsibilities:</w:t>
            </w:r>
            <w:r w:rsidR="002867E8" w:rsidRPr="00C554E0">
              <w:rPr>
                <w:rFonts w:cs="Arial"/>
                <w:szCs w:val="24"/>
              </w:rPr>
              <w:t xml:space="preserve"> </w:t>
            </w:r>
            <w:r w:rsidR="009E10BB" w:rsidRPr="00C554E0">
              <w:rPr>
                <w:rFonts w:cs="Arial"/>
                <w:szCs w:val="24"/>
              </w:rPr>
              <w:t>No</w:t>
            </w:r>
          </w:p>
        </w:tc>
      </w:tr>
      <w:tr w:rsidR="00987DCE" w:rsidRPr="00E7402D" w:rsidTr="00987DCE">
        <w:tc>
          <w:tcPr>
            <w:tcW w:w="9576" w:type="dxa"/>
          </w:tcPr>
          <w:p w:rsidR="00987DCE" w:rsidRPr="00C554E0" w:rsidRDefault="00987DCE" w:rsidP="00987DCE">
            <w:pPr>
              <w:rPr>
                <w:rFonts w:cs="Arial"/>
                <w:szCs w:val="24"/>
              </w:rPr>
            </w:pPr>
            <w:r w:rsidRPr="00C554E0">
              <w:rPr>
                <w:rFonts w:cs="Arial"/>
                <w:szCs w:val="24"/>
              </w:rPr>
              <w:t xml:space="preserve">Does this position have hiring / termination responsibilities: </w:t>
            </w:r>
            <w:r w:rsidR="009E10BB" w:rsidRPr="00C554E0">
              <w:rPr>
                <w:rFonts w:cs="Arial"/>
                <w:szCs w:val="24"/>
              </w:rPr>
              <w:t>No</w:t>
            </w:r>
          </w:p>
        </w:tc>
      </w:tr>
      <w:tr w:rsidR="00987DCE" w:rsidRPr="00E7402D" w:rsidTr="00987DCE">
        <w:tc>
          <w:tcPr>
            <w:tcW w:w="9576" w:type="dxa"/>
          </w:tcPr>
          <w:p w:rsidR="00987DCE" w:rsidRPr="00C554E0" w:rsidRDefault="00987DCE" w:rsidP="00987DCE">
            <w:pPr>
              <w:rPr>
                <w:rFonts w:cs="Arial"/>
                <w:szCs w:val="24"/>
              </w:rPr>
            </w:pPr>
            <w:r w:rsidRPr="00C554E0">
              <w:rPr>
                <w:rFonts w:cs="Arial"/>
                <w:szCs w:val="24"/>
              </w:rPr>
              <w:t xml:space="preserve">Does this position have evaluation responsibilities: </w:t>
            </w:r>
            <w:r w:rsidR="009E10BB" w:rsidRPr="00C554E0">
              <w:rPr>
                <w:rFonts w:cs="Arial"/>
                <w:szCs w:val="24"/>
              </w:rPr>
              <w:t>No</w:t>
            </w:r>
          </w:p>
        </w:tc>
      </w:tr>
    </w:tbl>
    <w:p w:rsidR="00987DCE" w:rsidRPr="00E7402D" w:rsidRDefault="00987DCE" w:rsidP="00987DCE">
      <w:pPr>
        <w:jc w:val="center"/>
        <w:rPr>
          <w:rFonts w:cs="Arial"/>
          <w:b/>
          <w:szCs w:val="24"/>
        </w:rPr>
      </w:pPr>
    </w:p>
    <w:p w:rsidR="00661A7F" w:rsidRPr="00E7402D" w:rsidRDefault="00780AEE" w:rsidP="00101CAD">
      <w:pPr>
        <w:rPr>
          <w:rFonts w:cs="Arial"/>
          <w:b/>
          <w:szCs w:val="24"/>
        </w:rPr>
      </w:pPr>
      <w:r w:rsidRPr="00E7402D">
        <w:rPr>
          <w:rFonts w:cs="Arial"/>
          <w:szCs w:val="24"/>
        </w:rPr>
        <w:t>           </w:t>
      </w:r>
      <w:r w:rsidR="000F0689" w:rsidRPr="00E7402D">
        <w:rPr>
          <w:rFonts w:cs="Arial"/>
          <w:b/>
          <w:szCs w:val="24"/>
        </w:rPr>
        <w:t>Essential Functions</w:t>
      </w:r>
      <w:r w:rsidR="00771654" w:rsidRPr="00E7402D">
        <w:rPr>
          <w:rFonts w:cs="Arial"/>
          <w:b/>
          <w:szCs w:val="24"/>
        </w:rPr>
        <w:t xml:space="preserve"> and </w:t>
      </w:r>
      <w:r w:rsidR="00735638" w:rsidRPr="00E7402D">
        <w:rPr>
          <w:rFonts w:cs="Arial"/>
          <w:b/>
          <w:szCs w:val="24"/>
        </w:rPr>
        <w:t>Primary Duties</w:t>
      </w:r>
      <w:r w:rsidR="00771654" w:rsidRPr="00E7402D">
        <w:rPr>
          <w:rFonts w:cs="Arial"/>
          <w:b/>
          <w:szCs w:val="24"/>
        </w:rPr>
        <w:t xml:space="preserve"> </w:t>
      </w:r>
      <w:r w:rsidR="00771654" w:rsidRPr="00E7402D">
        <w:rPr>
          <w:rFonts w:cs="Arial"/>
          <w:b/>
          <w:i/>
          <w:sz w:val="20"/>
        </w:rPr>
        <w:t>(</w:t>
      </w:r>
      <w:r w:rsidR="00D12829" w:rsidRPr="00E7402D">
        <w:rPr>
          <w:rFonts w:cs="Arial"/>
          <w:b/>
          <w:i/>
          <w:sz w:val="20"/>
        </w:rPr>
        <w:t xml:space="preserve">list up to </w:t>
      </w:r>
      <w:r w:rsidR="00771654" w:rsidRPr="00E7402D">
        <w:rPr>
          <w:rFonts w:cs="Arial"/>
          <w:b/>
          <w:i/>
          <w:sz w:val="20"/>
        </w:rPr>
        <w:t xml:space="preserve">10 </w:t>
      </w:r>
      <w:r w:rsidR="00771654" w:rsidRPr="00E7402D">
        <w:rPr>
          <w:rFonts w:cs="Arial"/>
          <w:b/>
          <w:i/>
          <w:sz w:val="20"/>
          <w:u w:val="single"/>
        </w:rPr>
        <w:t>most</w:t>
      </w:r>
      <w:r w:rsidR="00A852F5" w:rsidRPr="00E7402D">
        <w:rPr>
          <w:rFonts w:cs="Arial"/>
          <w:b/>
          <w:i/>
          <w:sz w:val="20"/>
        </w:rPr>
        <w:t xml:space="preserve"> important</w:t>
      </w:r>
      <w:r w:rsidR="00101CAD" w:rsidRPr="00E7402D">
        <w:rPr>
          <w:rFonts w:cs="Arial"/>
          <w:b/>
          <w:i/>
          <w:sz w:val="20"/>
        </w:rPr>
        <w:t xml:space="preserve"> points</w:t>
      </w:r>
      <w:r w:rsidR="00771654" w:rsidRPr="00E7402D">
        <w:rPr>
          <w:rFonts w:cs="Arial"/>
          <w:b/>
          <w:i/>
          <w:sz w:val="20"/>
        </w:rPr>
        <w:t>)</w:t>
      </w:r>
    </w:p>
    <w:p w:rsidR="00C554E0" w:rsidRPr="00E7402D" w:rsidRDefault="00C554E0" w:rsidP="00C554E0">
      <w:pPr>
        <w:pStyle w:val="ListParagraph"/>
        <w:numPr>
          <w:ilvl w:val="0"/>
          <w:numId w:val="24"/>
        </w:numPr>
      </w:pPr>
      <w:r>
        <w:t xml:space="preserve">Sell tradeshow booths, sponsorships and advertising, publications advertising and sponsorship revenue for association events. </w:t>
      </w:r>
    </w:p>
    <w:p w:rsidR="004536CA" w:rsidRPr="00E7402D" w:rsidRDefault="00101CAD" w:rsidP="00D74D2A">
      <w:pPr>
        <w:ind w:left="720" w:hanging="720"/>
        <w:rPr>
          <w:rFonts w:cs="Arial"/>
          <w:szCs w:val="24"/>
        </w:rPr>
      </w:pPr>
      <w:r w:rsidRPr="00E7402D">
        <w:rPr>
          <w:rFonts w:cs="Arial"/>
          <w:szCs w:val="24"/>
        </w:rPr>
        <w:t xml:space="preserve">  </w:t>
      </w:r>
      <w:r w:rsidR="004536CA" w:rsidRPr="00E7402D">
        <w:rPr>
          <w:rFonts w:cs="Arial"/>
          <w:szCs w:val="24"/>
        </w:rPr>
        <w:t>2.</w:t>
      </w:r>
      <w:r w:rsidR="00461A87" w:rsidRPr="00E7402D">
        <w:rPr>
          <w:rFonts w:cs="Arial"/>
          <w:szCs w:val="24"/>
        </w:rPr>
        <w:tab/>
      </w:r>
      <w:r w:rsidR="00C554E0">
        <w:rPr>
          <w:rFonts w:cs="Arial"/>
          <w:szCs w:val="24"/>
        </w:rPr>
        <w:t>Provide a high level of customer service to existing members and potential new members</w:t>
      </w:r>
    </w:p>
    <w:p w:rsidR="004536CA" w:rsidRPr="00E7402D" w:rsidRDefault="00101CAD" w:rsidP="009E10BB">
      <w:pPr>
        <w:ind w:left="720" w:hanging="720"/>
        <w:rPr>
          <w:rFonts w:cs="Arial"/>
          <w:szCs w:val="24"/>
        </w:rPr>
      </w:pPr>
      <w:r w:rsidRPr="00E7402D">
        <w:rPr>
          <w:rFonts w:cs="Arial"/>
          <w:szCs w:val="24"/>
        </w:rPr>
        <w:t xml:space="preserve">  </w:t>
      </w:r>
      <w:r w:rsidR="004536CA" w:rsidRPr="00E7402D">
        <w:rPr>
          <w:rFonts w:cs="Arial"/>
          <w:szCs w:val="24"/>
        </w:rPr>
        <w:t>3.</w:t>
      </w:r>
      <w:r w:rsidR="00D74D2A" w:rsidRPr="00E7402D">
        <w:rPr>
          <w:rFonts w:cs="Arial"/>
          <w:szCs w:val="24"/>
        </w:rPr>
        <w:tab/>
      </w:r>
      <w:r w:rsidR="00C554E0">
        <w:rPr>
          <w:rFonts w:cs="Arial"/>
          <w:szCs w:val="24"/>
        </w:rPr>
        <w:t>Develop new business by identifying emerging markets to target prospects</w:t>
      </w:r>
    </w:p>
    <w:p w:rsidR="004536CA" w:rsidRPr="00E7402D" w:rsidRDefault="004536CA" w:rsidP="009E10BB">
      <w:pPr>
        <w:ind w:left="720" w:hanging="580"/>
        <w:rPr>
          <w:rFonts w:cs="Arial"/>
          <w:szCs w:val="24"/>
        </w:rPr>
      </w:pPr>
      <w:r w:rsidRPr="00E7402D">
        <w:rPr>
          <w:rFonts w:cs="Arial"/>
          <w:szCs w:val="24"/>
        </w:rPr>
        <w:t>4.</w:t>
      </w:r>
      <w:r w:rsidR="00D74D2A" w:rsidRPr="00E7402D">
        <w:rPr>
          <w:rFonts w:cs="Arial"/>
          <w:szCs w:val="24"/>
        </w:rPr>
        <w:tab/>
      </w:r>
      <w:r w:rsidR="00C554E0">
        <w:rPr>
          <w:rFonts w:cs="Arial"/>
          <w:szCs w:val="24"/>
        </w:rPr>
        <w:t>Respond to and follow up on inquiries and leads in a timely manner</w:t>
      </w:r>
    </w:p>
    <w:p w:rsidR="004536CA" w:rsidRPr="00E7402D" w:rsidRDefault="004536CA" w:rsidP="009E10BB">
      <w:pPr>
        <w:ind w:left="720" w:hanging="580"/>
        <w:rPr>
          <w:rFonts w:cs="Arial"/>
          <w:szCs w:val="24"/>
        </w:rPr>
      </w:pPr>
      <w:r w:rsidRPr="00E7402D">
        <w:rPr>
          <w:rFonts w:cs="Arial"/>
          <w:szCs w:val="24"/>
        </w:rPr>
        <w:t>5.</w:t>
      </w:r>
      <w:r w:rsidR="00D74D2A" w:rsidRPr="00E7402D">
        <w:rPr>
          <w:rFonts w:cs="Arial"/>
          <w:szCs w:val="24"/>
        </w:rPr>
        <w:tab/>
      </w:r>
      <w:r w:rsidR="00C554E0">
        <w:rPr>
          <w:rFonts w:cs="Arial"/>
          <w:szCs w:val="24"/>
        </w:rPr>
        <w:t xml:space="preserve">Represent Association to its members and prospects in multiple venues, including industry tradeshows. </w:t>
      </w:r>
    </w:p>
    <w:p w:rsidR="004536CA" w:rsidRPr="00E7402D" w:rsidRDefault="004536CA" w:rsidP="009E10BB">
      <w:pPr>
        <w:ind w:left="720" w:hanging="580"/>
        <w:rPr>
          <w:rFonts w:cs="Arial"/>
          <w:szCs w:val="24"/>
        </w:rPr>
      </w:pPr>
      <w:r w:rsidRPr="00E7402D">
        <w:rPr>
          <w:rFonts w:cs="Arial"/>
          <w:szCs w:val="24"/>
        </w:rPr>
        <w:t>6.</w:t>
      </w:r>
      <w:r w:rsidR="00D74D2A" w:rsidRPr="00E7402D">
        <w:rPr>
          <w:rFonts w:cs="Arial"/>
          <w:szCs w:val="24"/>
        </w:rPr>
        <w:tab/>
      </w:r>
      <w:r w:rsidR="00C554E0">
        <w:rPr>
          <w:rFonts w:cs="Arial"/>
          <w:szCs w:val="24"/>
        </w:rPr>
        <w:t xml:space="preserve">Maintain ACT! Database by updating member records, entering lead information and documenting sales communications. </w:t>
      </w:r>
    </w:p>
    <w:p w:rsidR="004536CA" w:rsidRPr="00E7402D" w:rsidRDefault="00101CAD" w:rsidP="00D74D2A">
      <w:pPr>
        <w:ind w:left="720" w:hanging="720"/>
        <w:rPr>
          <w:rFonts w:cs="Arial"/>
          <w:szCs w:val="24"/>
        </w:rPr>
      </w:pPr>
      <w:r w:rsidRPr="00E7402D">
        <w:rPr>
          <w:rFonts w:cs="Arial"/>
          <w:szCs w:val="24"/>
        </w:rPr>
        <w:t xml:space="preserve">  </w:t>
      </w:r>
      <w:r w:rsidR="004536CA" w:rsidRPr="00E7402D">
        <w:rPr>
          <w:rFonts w:cs="Arial"/>
          <w:szCs w:val="24"/>
        </w:rPr>
        <w:t>7.</w:t>
      </w:r>
      <w:r w:rsidR="00D74D2A" w:rsidRPr="00E7402D">
        <w:rPr>
          <w:rFonts w:cs="Arial"/>
          <w:szCs w:val="24"/>
        </w:rPr>
        <w:tab/>
      </w:r>
      <w:r w:rsidR="00C554E0">
        <w:rPr>
          <w:rFonts w:cs="Arial"/>
          <w:szCs w:val="24"/>
        </w:rPr>
        <w:t>Develop new revenue generating sponsorships, advertising and ancillary products.</w:t>
      </w:r>
    </w:p>
    <w:p w:rsidR="00C554E0" w:rsidRDefault="00101CAD" w:rsidP="00661A7F">
      <w:pPr>
        <w:rPr>
          <w:rFonts w:cs="Arial"/>
          <w:szCs w:val="24"/>
        </w:rPr>
      </w:pPr>
      <w:r w:rsidRPr="00E7402D">
        <w:rPr>
          <w:rFonts w:cs="Arial"/>
          <w:szCs w:val="24"/>
        </w:rPr>
        <w:t xml:space="preserve">  </w:t>
      </w:r>
      <w:r w:rsidR="004536CA" w:rsidRPr="00E7402D">
        <w:rPr>
          <w:rFonts w:cs="Arial"/>
          <w:szCs w:val="24"/>
        </w:rPr>
        <w:t>8.</w:t>
      </w:r>
      <w:r w:rsidR="00D74D2A" w:rsidRPr="00E7402D">
        <w:rPr>
          <w:rFonts w:cs="Arial"/>
          <w:szCs w:val="24"/>
        </w:rPr>
        <w:tab/>
      </w:r>
      <w:r w:rsidR="00180BB6">
        <w:rPr>
          <w:rFonts w:cs="Arial"/>
          <w:szCs w:val="24"/>
        </w:rPr>
        <w:t>Track</w:t>
      </w:r>
      <w:r w:rsidR="00C554E0">
        <w:rPr>
          <w:rFonts w:cs="Arial"/>
          <w:szCs w:val="24"/>
        </w:rPr>
        <w:t xml:space="preserve"> results and initiate actions that help Business Development </w:t>
      </w:r>
    </w:p>
    <w:p w:rsidR="004536CA" w:rsidRPr="00E7402D" w:rsidRDefault="00C554E0" w:rsidP="00661A7F">
      <w:pPr>
        <w:rPr>
          <w:rFonts w:cs="Arial"/>
          <w:szCs w:val="24"/>
        </w:rPr>
      </w:pPr>
      <w:r>
        <w:rPr>
          <w:rFonts w:cs="Arial"/>
          <w:szCs w:val="24"/>
        </w:rPr>
        <w:tab/>
        <w:t xml:space="preserve">Department achieve its’ revenue goals. </w:t>
      </w:r>
    </w:p>
    <w:p w:rsidR="00160BB1" w:rsidRPr="00160BB1" w:rsidRDefault="00101CAD" w:rsidP="00160BB1">
      <w:pPr>
        <w:rPr>
          <w:rFonts w:cs="Arial"/>
          <w:szCs w:val="24"/>
        </w:rPr>
      </w:pPr>
      <w:r w:rsidRPr="00E7402D">
        <w:rPr>
          <w:rFonts w:cs="Arial"/>
          <w:szCs w:val="24"/>
        </w:rPr>
        <w:t xml:space="preserve">  </w:t>
      </w:r>
      <w:r w:rsidR="004536CA" w:rsidRPr="00E7402D">
        <w:rPr>
          <w:rFonts w:cs="Arial"/>
          <w:szCs w:val="24"/>
        </w:rPr>
        <w:t>9.</w:t>
      </w:r>
      <w:r w:rsidR="00D74D2A" w:rsidRPr="00E7402D">
        <w:rPr>
          <w:rFonts w:cs="Arial"/>
          <w:szCs w:val="24"/>
        </w:rPr>
        <w:tab/>
      </w:r>
      <w:r w:rsidR="00160BB1">
        <w:rPr>
          <w:rFonts w:cs="Arial"/>
          <w:szCs w:val="24"/>
        </w:rPr>
        <w:t>Active participation in the booth space assignment process</w:t>
      </w:r>
    </w:p>
    <w:p w:rsidR="00160BB1" w:rsidRPr="00E7402D" w:rsidRDefault="00160BB1" w:rsidP="00C554E0">
      <w:pPr>
        <w:rPr>
          <w:rFonts w:cs="Arial"/>
          <w:szCs w:val="24"/>
        </w:rPr>
      </w:pPr>
    </w:p>
    <w:p w:rsidR="000F0689" w:rsidRPr="00E7402D" w:rsidRDefault="00735638" w:rsidP="007F5902">
      <w:pPr>
        <w:jc w:val="center"/>
        <w:rPr>
          <w:rFonts w:cs="Arial"/>
          <w:b/>
          <w:szCs w:val="24"/>
        </w:rPr>
      </w:pPr>
      <w:r w:rsidRPr="00E7402D">
        <w:rPr>
          <w:rFonts w:cs="Arial"/>
          <w:b/>
          <w:szCs w:val="24"/>
        </w:rPr>
        <w:t>Secondary</w:t>
      </w:r>
      <w:r w:rsidR="004536CA" w:rsidRPr="00E7402D">
        <w:rPr>
          <w:rFonts w:cs="Arial"/>
          <w:b/>
          <w:szCs w:val="24"/>
        </w:rPr>
        <w:t xml:space="preserve"> Responsibilities </w:t>
      </w:r>
      <w:r w:rsidR="004536CA" w:rsidRPr="00E7402D">
        <w:rPr>
          <w:rFonts w:cs="Arial"/>
          <w:b/>
          <w:i/>
          <w:sz w:val="20"/>
        </w:rPr>
        <w:t>(</w:t>
      </w:r>
      <w:r w:rsidR="00D12829" w:rsidRPr="00E7402D">
        <w:rPr>
          <w:rFonts w:cs="Arial"/>
          <w:b/>
          <w:i/>
          <w:sz w:val="20"/>
        </w:rPr>
        <w:t xml:space="preserve">list up to </w:t>
      </w:r>
      <w:r w:rsidR="004536CA" w:rsidRPr="00E7402D">
        <w:rPr>
          <w:rFonts w:cs="Arial"/>
          <w:b/>
          <w:i/>
          <w:sz w:val="20"/>
        </w:rPr>
        <w:t>7</w:t>
      </w:r>
      <w:r w:rsidR="00771654" w:rsidRPr="00E7402D">
        <w:rPr>
          <w:rFonts w:cs="Arial"/>
          <w:b/>
          <w:i/>
          <w:sz w:val="20"/>
        </w:rPr>
        <w:t xml:space="preserve"> </w:t>
      </w:r>
      <w:r w:rsidR="00101CAD" w:rsidRPr="00E7402D">
        <w:rPr>
          <w:rFonts w:cs="Arial"/>
          <w:b/>
          <w:i/>
          <w:sz w:val="20"/>
        </w:rPr>
        <w:t>lesser important</w:t>
      </w:r>
      <w:r w:rsidR="00771654" w:rsidRPr="00E7402D">
        <w:rPr>
          <w:rFonts w:cs="Arial"/>
          <w:b/>
          <w:i/>
          <w:sz w:val="20"/>
        </w:rPr>
        <w:t xml:space="preserve"> </w:t>
      </w:r>
      <w:r w:rsidR="004536CA" w:rsidRPr="00E7402D">
        <w:rPr>
          <w:rFonts w:cs="Arial"/>
          <w:b/>
          <w:i/>
          <w:sz w:val="20"/>
        </w:rPr>
        <w:t>points</w:t>
      </w:r>
      <w:r w:rsidR="00771654" w:rsidRPr="00E7402D">
        <w:rPr>
          <w:rFonts w:cs="Arial"/>
          <w:b/>
          <w:sz w:val="20"/>
        </w:rPr>
        <w:t>)</w:t>
      </w:r>
    </w:p>
    <w:p w:rsidR="004536CA" w:rsidRPr="00E7402D" w:rsidRDefault="004536CA" w:rsidP="00160BB1">
      <w:pPr>
        <w:ind w:left="720" w:hanging="580"/>
        <w:rPr>
          <w:rFonts w:cs="Arial"/>
          <w:szCs w:val="24"/>
        </w:rPr>
      </w:pPr>
      <w:r w:rsidRPr="00E7402D">
        <w:rPr>
          <w:rFonts w:cs="Arial"/>
          <w:szCs w:val="24"/>
        </w:rPr>
        <w:t>1.</w:t>
      </w:r>
      <w:r w:rsidR="00475E16" w:rsidRPr="00E7402D">
        <w:rPr>
          <w:rFonts w:cs="Arial"/>
          <w:szCs w:val="24"/>
        </w:rPr>
        <w:tab/>
      </w:r>
      <w:r w:rsidR="00160BB1">
        <w:rPr>
          <w:rFonts w:cs="Arial"/>
          <w:szCs w:val="24"/>
        </w:rPr>
        <w:t>Additional responsibilities as identified by Manager, Business Development</w:t>
      </w:r>
    </w:p>
    <w:p w:rsidR="00A852F5" w:rsidRDefault="00A852F5" w:rsidP="00735638">
      <w:pPr>
        <w:rPr>
          <w:rFonts w:cs="Arial"/>
          <w:bCs/>
          <w:szCs w:val="24"/>
        </w:rPr>
      </w:pPr>
    </w:p>
    <w:p w:rsidR="00735638" w:rsidRPr="00E7402D" w:rsidRDefault="00735638" w:rsidP="00101CAD">
      <w:pPr>
        <w:jc w:val="center"/>
        <w:rPr>
          <w:rFonts w:cs="Arial"/>
          <w:b/>
          <w:szCs w:val="24"/>
        </w:rPr>
      </w:pPr>
      <w:r w:rsidRPr="00E7402D">
        <w:rPr>
          <w:rFonts w:cs="Arial"/>
          <w:b/>
          <w:bCs/>
          <w:szCs w:val="24"/>
        </w:rPr>
        <w:t>Association</w:t>
      </w:r>
      <w:r w:rsidR="00A852F5" w:rsidRPr="00E7402D">
        <w:rPr>
          <w:rFonts w:cs="Arial"/>
          <w:b/>
          <w:bCs/>
          <w:szCs w:val="24"/>
        </w:rPr>
        <w:t xml:space="preserve"> Wide Responsibilities &amp; Values</w:t>
      </w:r>
      <w:r w:rsidRPr="00E7402D">
        <w:rPr>
          <w:rFonts w:cs="Arial"/>
          <w:b/>
          <w:bCs/>
          <w:szCs w:val="24"/>
        </w:rPr>
        <w:t xml:space="preserve"> </w:t>
      </w:r>
      <w:r w:rsidRPr="00E7402D">
        <w:rPr>
          <w:rFonts w:cs="Arial"/>
          <w:b/>
          <w:sz w:val="20"/>
        </w:rPr>
        <w:t>(expectations</w:t>
      </w:r>
      <w:r w:rsidR="00101CAD" w:rsidRPr="00E7402D">
        <w:rPr>
          <w:rFonts w:cs="Arial"/>
          <w:b/>
          <w:sz w:val="20"/>
        </w:rPr>
        <w:t xml:space="preserve"> </w:t>
      </w:r>
      <w:r w:rsidRPr="00E7402D">
        <w:rPr>
          <w:rFonts w:cs="Arial"/>
          <w:b/>
          <w:sz w:val="20"/>
        </w:rPr>
        <w:t>of everyone)</w:t>
      </w:r>
    </w:p>
    <w:p w:rsidR="00735638" w:rsidRPr="00E7402D" w:rsidRDefault="00735638" w:rsidP="00735638">
      <w:pPr>
        <w:pStyle w:val="ListParagraph"/>
        <w:numPr>
          <w:ilvl w:val="0"/>
          <w:numId w:val="22"/>
        </w:numPr>
      </w:pPr>
      <w:r w:rsidRPr="00E7402D">
        <w:t>Provide honest and ongoing communication as needed to support success throughout the organization</w:t>
      </w:r>
    </w:p>
    <w:p w:rsidR="00735638" w:rsidRPr="00E7402D" w:rsidRDefault="00735638" w:rsidP="00735638">
      <w:pPr>
        <w:pStyle w:val="ListParagraph"/>
        <w:numPr>
          <w:ilvl w:val="0"/>
          <w:numId w:val="22"/>
        </w:numPr>
      </w:pPr>
      <w:r w:rsidRPr="00E7402D">
        <w:lastRenderedPageBreak/>
        <w:t xml:space="preserve">Meet established deadlines for all projects, reports and communications for all audiences both internally and externally. </w:t>
      </w:r>
    </w:p>
    <w:p w:rsidR="00735638" w:rsidRPr="00E7402D" w:rsidRDefault="00735638" w:rsidP="00735638">
      <w:pPr>
        <w:pStyle w:val="ListParagraph"/>
        <w:numPr>
          <w:ilvl w:val="0"/>
          <w:numId w:val="22"/>
        </w:numPr>
      </w:pPr>
      <w:r w:rsidRPr="00E7402D">
        <w:t>Provide high-quality products, reports, communications and projects for all audiences internally and externally.</w:t>
      </w:r>
    </w:p>
    <w:p w:rsidR="00735638" w:rsidRPr="00E7402D" w:rsidRDefault="00735638" w:rsidP="00735638">
      <w:pPr>
        <w:pStyle w:val="ListParagraph"/>
        <w:numPr>
          <w:ilvl w:val="0"/>
          <w:numId w:val="22"/>
        </w:numPr>
      </w:pPr>
      <w:r w:rsidRPr="00E7402D">
        <w:t xml:space="preserve">Be fair, consistent, responsive and supportive of leaders, staff, board members, members and vendors </w:t>
      </w:r>
    </w:p>
    <w:p w:rsidR="00735638" w:rsidRPr="00E7402D" w:rsidRDefault="00735638" w:rsidP="00735638">
      <w:pPr>
        <w:pStyle w:val="ListParagraph"/>
        <w:numPr>
          <w:ilvl w:val="0"/>
          <w:numId w:val="22"/>
        </w:numPr>
      </w:pPr>
      <w:r w:rsidRPr="00E7402D">
        <w:t xml:space="preserve">Help PPAI to continually seek improvement. Be prepared to personally manage changes taking place within PPAI and the industry. </w:t>
      </w:r>
    </w:p>
    <w:p w:rsidR="00735638" w:rsidRPr="00E7402D" w:rsidRDefault="00735638" w:rsidP="00735638">
      <w:pPr>
        <w:pStyle w:val="ListParagraph"/>
        <w:numPr>
          <w:ilvl w:val="0"/>
          <w:numId w:val="22"/>
        </w:numPr>
      </w:pPr>
      <w:r w:rsidRPr="00E7402D">
        <w:t>Be empowered, accountable and responsible for your career success, actions, influence and impact upon the organization as a whole.</w:t>
      </w:r>
    </w:p>
    <w:p w:rsidR="00735638" w:rsidRPr="00E7402D" w:rsidRDefault="00735638" w:rsidP="00735638">
      <w:pPr>
        <w:pStyle w:val="ListParagraph"/>
        <w:numPr>
          <w:ilvl w:val="0"/>
          <w:numId w:val="22"/>
        </w:numPr>
      </w:pPr>
      <w:r w:rsidRPr="00E7402D">
        <w:t xml:space="preserve">Foster cultural values, </w:t>
      </w:r>
      <w:r w:rsidR="009F4BE8" w:rsidRPr="00E7402D">
        <w:t>mission and overall organizational guidelines of</w:t>
      </w:r>
      <w:r w:rsidRPr="00E7402D">
        <w:t xml:space="preserve"> PPAI</w:t>
      </w:r>
      <w:r w:rsidR="009F4BE8" w:rsidRPr="00E7402D">
        <w:t xml:space="preserve">. </w:t>
      </w:r>
    </w:p>
    <w:p w:rsidR="004536CA" w:rsidRPr="00E7402D" w:rsidRDefault="004536CA" w:rsidP="00661A7F">
      <w:pPr>
        <w:rPr>
          <w:rFonts w:cs="Arial"/>
          <w:szCs w:val="24"/>
        </w:rPr>
      </w:pPr>
    </w:p>
    <w:p w:rsidR="000F0689" w:rsidRPr="00E7402D" w:rsidRDefault="00661A7F" w:rsidP="007F5902">
      <w:pPr>
        <w:jc w:val="center"/>
        <w:rPr>
          <w:rFonts w:cs="Arial"/>
          <w:b/>
          <w:szCs w:val="24"/>
        </w:rPr>
      </w:pPr>
      <w:r w:rsidRPr="00E7402D">
        <w:rPr>
          <w:rFonts w:cs="Arial"/>
          <w:b/>
          <w:szCs w:val="24"/>
        </w:rPr>
        <w:t>Education</w:t>
      </w:r>
      <w:r w:rsidR="000F0689" w:rsidRPr="00E7402D">
        <w:rPr>
          <w:rFonts w:cs="Arial"/>
          <w:b/>
          <w:szCs w:val="24"/>
        </w:rPr>
        <w:t xml:space="preserve"> Requirements</w:t>
      </w:r>
    </w:p>
    <w:tbl>
      <w:tblPr>
        <w:tblStyle w:val="TableGrid"/>
        <w:tblW w:w="0" w:type="auto"/>
        <w:tblLook w:val="01E0" w:firstRow="1" w:lastRow="1" w:firstColumn="1" w:lastColumn="1" w:noHBand="0" w:noVBand="0"/>
      </w:tblPr>
      <w:tblGrid>
        <w:gridCol w:w="3899"/>
        <w:gridCol w:w="1620"/>
        <w:gridCol w:w="3831"/>
      </w:tblGrid>
      <w:tr w:rsidR="0010445A" w:rsidRPr="00E7402D" w:rsidTr="00A852F5">
        <w:tc>
          <w:tcPr>
            <w:tcW w:w="3978" w:type="dxa"/>
          </w:tcPr>
          <w:p w:rsidR="0010445A" w:rsidRPr="00E7402D" w:rsidRDefault="0010445A" w:rsidP="00661A7F">
            <w:pPr>
              <w:rPr>
                <w:rFonts w:cs="Arial"/>
                <w:b/>
                <w:szCs w:val="24"/>
              </w:rPr>
            </w:pPr>
            <w:r w:rsidRPr="00E7402D">
              <w:rPr>
                <w:rFonts w:cs="Arial"/>
                <w:b/>
                <w:szCs w:val="24"/>
              </w:rPr>
              <w:t>School/Certification Authority</w:t>
            </w:r>
          </w:p>
        </w:tc>
        <w:tc>
          <w:tcPr>
            <w:tcW w:w="1620" w:type="dxa"/>
          </w:tcPr>
          <w:p w:rsidR="0010445A" w:rsidRPr="00E7402D" w:rsidRDefault="0010445A" w:rsidP="00661A7F">
            <w:pPr>
              <w:rPr>
                <w:rFonts w:cs="Arial"/>
                <w:b/>
                <w:szCs w:val="24"/>
              </w:rPr>
            </w:pPr>
            <w:r w:rsidRPr="00E7402D">
              <w:rPr>
                <w:rFonts w:cs="Arial"/>
                <w:b/>
                <w:szCs w:val="24"/>
              </w:rPr>
              <w:t>Degree/ Certification</w:t>
            </w:r>
          </w:p>
        </w:tc>
        <w:tc>
          <w:tcPr>
            <w:tcW w:w="3978" w:type="dxa"/>
          </w:tcPr>
          <w:p w:rsidR="0010445A" w:rsidRPr="00E7402D" w:rsidRDefault="0010445A" w:rsidP="00661A7F">
            <w:pPr>
              <w:rPr>
                <w:rFonts w:cs="Arial"/>
                <w:b/>
                <w:szCs w:val="24"/>
              </w:rPr>
            </w:pPr>
            <w:r w:rsidRPr="00E7402D">
              <w:rPr>
                <w:rFonts w:cs="Arial"/>
                <w:b/>
                <w:szCs w:val="24"/>
              </w:rPr>
              <w:t>Major/ Minor</w:t>
            </w:r>
          </w:p>
        </w:tc>
      </w:tr>
      <w:tr w:rsidR="0010445A" w:rsidRPr="00E7402D" w:rsidTr="00A852F5">
        <w:tc>
          <w:tcPr>
            <w:tcW w:w="3978" w:type="dxa"/>
          </w:tcPr>
          <w:p w:rsidR="0010445A" w:rsidRPr="00E7402D" w:rsidRDefault="00160BB1" w:rsidP="005C30AA">
            <w:pPr>
              <w:rPr>
                <w:rFonts w:cs="Arial"/>
                <w:szCs w:val="24"/>
              </w:rPr>
            </w:pPr>
            <w:r>
              <w:rPr>
                <w:rFonts w:cs="Arial"/>
                <w:szCs w:val="24"/>
              </w:rPr>
              <w:t>College</w:t>
            </w:r>
            <w:r w:rsidR="00F03BE9">
              <w:rPr>
                <w:rFonts w:cs="Arial"/>
                <w:szCs w:val="24"/>
              </w:rPr>
              <w:t xml:space="preserve">: </w:t>
            </w:r>
            <w:r>
              <w:rPr>
                <w:rFonts w:cs="Arial"/>
                <w:szCs w:val="24"/>
              </w:rPr>
              <w:t>Preferred</w:t>
            </w:r>
          </w:p>
        </w:tc>
        <w:tc>
          <w:tcPr>
            <w:tcW w:w="1620" w:type="dxa"/>
          </w:tcPr>
          <w:p w:rsidR="0010445A" w:rsidRPr="00E7402D" w:rsidRDefault="00160BB1" w:rsidP="005C30AA">
            <w:pPr>
              <w:rPr>
                <w:rFonts w:cs="Arial"/>
                <w:szCs w:val="24"/>
              </w:rPr>
            </w:pPr>
            <w:r>
              <w:rPr>
                <w:rFonts w:cs="Arial"/>
                <w:szCs w:val="24"/>
              </w:rPr>
              <w:t>BA/BS</w:t>
            </w:r>
          </w:p>
        </w:tc>
        <w:tc>
          <w:tcPr>
            <w:tcW w:w="3978" w:type="dxa"/>
          </w:tcPr>
          <w:p w:rsidR="0010445A" w:rsidRPr="00E7402D" w:rsidRDefault="00160BB1" w:rsidP="005C30AA">
            <w:pPr>
              <w:rPr>
                <w:rFonts w:cs="Arial"/>
                <w:szCs w:val="24"/>
              </w:rPr>
            </w:pPr>
            <w:r>
              <w:rPr>
                <w:rFonts w:cs="Arial"/>
                <w:szCs w:val="24"/>
              </w:rPr>
              <w:t>Business related field</w:t>
            </w:r>
          </w:p>
        </w:tc>
      </w:tr>
      <w:tr w:rsidR="0010445A" w:rsidRPr="00E7402D" w:rsidTr="00A852F5">
        <w:tc>
          <w:tcPr>
            <w:tcW w:w="3978" w:type="dxa"/>
          </w:tcPr>
          <w:p w:rsidR="0010445A" w:rsidRPr="00E7402D" w:rsidRDefault="00160BB1" w:rsidP="005C30AA">
            <w:pPr>
              <w:rPr>
                <w:rFonts w:cs="Arial"/>
                <w:szCs w:val="24"/>
              </w:rPr>
            </w:pPr>
            <w:r>
              <w:rPr>
                <w:rFonts w:cs="Arial"/>
                <w:szCs w:val="24"/>
              </w:rPr>
              <w:t>Industry Certification: Desired</w:t>
            </w:r>
          </w:p>
        </w:tc>
        <w:tc>
          <w:tcPr>
            <w:tcW w:w="1620" w:type="dxa"/>
          </w:tcPr>
          <w:p w:rsidR="0010445A" w:rsidRPr="00E7402D" w:rsidRDefault="0010445A" w:rsidP="005C30AA">
            <w:pPr>
              <w:rPr>
                <w:rFonts w:cs="Arial"/>
                <w:szCs w:val="24"/>
              </w:rPr>
            </w:pPr>
          </w:p>
        </w:tc>
        <w:tc>
          <w:tcPr>
            <w:tcW w:w="3978" w:type="dxa"/>
          </w:tcPr>
          <w:p w:rsidR="0010445A" w:rsidRPr="00E7402D" w:rsidRDefault="00160BB1" w:rsidP="005C30AA">
            <w:pPr>
              <w:rPr>
                <w:rFonts w:cs="Arial"/>
                <w:szCs w:val="24"/>
              </w:rPr>
            </w:pPr>
            <w:r>
              <w:rPr>
                <w:rFonts w:cs="Arial"/>
                <w:szCs w:val="24"/>
              </w:rPr>
              <w:t>Related field</w:t>
            </w:r>
          </w:p>
        </w:tc>
      </w:tr>
    </w:tbl>
    <w:p w:rsidR="007F5902" w:rsidRPr="00E7402D" w:rsidRDefault="007F5902" w:rsidP="00661A7F">
      <w:pPr>
        <w:rPr>
          <w:rFonts w:cs="Arial"/>
          <w:b/>
          <w:szCs w:val="24"/>
        </w:rPr>
      </w:pPr>
    </w:p>
    <w:p w:rsidR="00661A7F" w:rsidRPr="00E7402D" w:rsidRDefault="00661A7F" w:rsidP="007F5902">
      <w:pPr>
        <w:jc w:val="center"/>
        <w:rPr>
          <w:rFonts w:cs="Arial"/>
          <w:b/>
          <w:szCs w:val="24"/>
        </w:rPr>
      </w:pPr>
      <w:r w:rsidRPr="00E7402D">
        <w:rPr>
          <w:rFonts w:cs="Arial"/>
          <w:b/>
          <w:szCs w:val="24"/>
        </w:rPr>
        <w:t>Experience</w:t>
      </w:r>
      <w:r w:rsidR="000F0689" w:rsidRPr="00E7402D">
        <w:rPr>
          <w:rFonts w:cs="Arial"/>
          <w:b/>
          <w:szCs w:val="24"/>
        </w:rPr>
        <w:t xml:space="preserve"> Requirements</w:t>
      </w:r>
    </w:p>
    <w:tbl>
      <w:tblPr>
        <w:tblStyle w:val="TableGrid"/>
        <w:tblW w:w="0" w:type="auto"/>
        <w:tblLayout w:type="fixed"/>
        <w:tblLook w:val="01E0" w:firstRow="1" w:lastRow="1" w:firstColumn="1" w:lastColumn="1" w:noHBand="0" w:noVBand="0"/>
      </w:tblPr>
      <w:tblGrid>
        <w:gridCol w:w="3978"/>
        <w:gridCol w:w="1620"/>
        <w:gridCol w:w="3960"/>
      </w:tblGrid>
      <w:tr w:rsidR="009F4BE8" w:rsidRPr="00E7402D" w:rsidTr="00A852F5">
        <w:tc>
          <w:tcPr>
            <w:tcW w:w="3978" w:type="dxa"/>
          </w:tcPr>
          <w:p w:rsidR="009F4BE8" w:rsidRPr="00E7402D" w:rsidRDefault="009F4BE8" w:rsidP="00661A7F">
            <w:pPr>
              <w:rPr>
                <w:rFonts w:cs="Arial"/>
                <w:b/>
                <w:szCs w:val="24"/>
              </w:rPr>
            </w:pPr>
            <w:r w:rsidRPr="00E7402D">
              <w:rPr>
                <w:rFonts w:cs="Arial"/>
                <w:b/>
                <w:szCs w:val="24"/>
              </w:rPr>
              <w:t>Type of Work</w:t>
            </w:r>
          </w:p>
        </w:tc>
        <w:tc>
          <w:tcPr>
            <w:tcW w:w="1620" w:type="dxa"/>
          </w:tcPr>
          <w:p w:rsidR="009F4BE8" w:rsidRPr="00E7402D" w:rsidRDefault="009F4BE8" w:rsidP="00661A7F">
            <w:pPr>
              <w:rPr>
                <w:rFonts w:cs="Arial"/>
                <w:b/>
                <w:szCs w:val="24"/>
              </w:rPr>
            </w:pPr>
            <w:r w:rsidRPr="00E7402D">
              <w:rPr>
                <w:rFonts w:cs="Arial"/>
                <w:b/>
                <w:szCs w:val="24"/>
              </w:rPr>
              <w:t>Years of experience</w:t>
            </w:r>
          </w:p>
        </w:tc>
        <w:tc>
          <w:tcPr>
            <w:tcW w:w="3960" w:type="dxa"/>
          </w:tcPr>
          <w:p w:rsidR="009F4BE8" w:rsidRPr="00E7402D" w:rsidRDefault="009F4BE8" w:rsidP="00661A7F">
            <w:pPr>
              <w:rPr>
                <w:rFonts w:cs="Arial"/>
                <w:b/>
                <w:szCs w:val="24"/>
              </w:rPr>
            </w:pPr>
            <w:r w:rsidRPr="00E7402D">
              <w:rPr>
                <w:rFonts w:cs="Arial"/>
                <w:b/>
                <w:szCs w:val="24"/>
              </w:rPr>
              <w:t>Depth of Experience</w:t>
            </w:r>
          </w:p>
        </w:tc>
      </w:tr>
      <w:tr w:rsidR="009F4BE8" w:rsidRPr="00E7402D" w:rsidTr="00A852F5">
        <w:tc>
          <w:tcPr>
            <w:tcW w:w="3978" w:type="dxa"/>
          </w:tcPr>
          <w:p w:rsidR="009F4BE8" w:rsidRPr="00E7402D" w:rsidRDefault="00160BB1" w:rsidP="00D74D2A">
            <w:pPr>
              <w:rPr>
                <w:rFonts w:cs="Arial"/>
                <w:szCs w:val="24"/>
              </w:rPr>
            </w:pPr>
            <w:r>
              <w:rPr>
                <w:rFonts w:cs="Arial"/>
                <w:szCs w:val="24"/>
              </w:rPr>
              <w:t>Inside phone sales</w:t>
            </w:r>
          </w:p>
        </w:tc>
        <w:tc>
          <w:tcPr>
            <w:tcW w:w="1620" w:type="dxa"/>
          </w:tcPr>
          <w:p w:rsidR="009F4BE8" w:rsidRPr="00E7402D" w:rsidRDefault="00160BB1" w:rsidP="00661A7F">
            <w:pPr>
              <w:rPr>
                <w:rFonts w:cs="Arial"/>
                <w:szCs w:val="24"/>
              </w:rPr>
            </w:pPr>
            <w:r>
              <w:rPr>
                <w:rFonts w:cs="Arial"/>
                <w:szCs w:val="24"/>
              </w:rPr>
              <w:t>5+ Years</w:t>
            </w:r>
          </w:p>
        </w:tc>
        <w:tc>
          <w:tcPr>
            <w:tcW w:w="3960" w:type="dxa"/>
          </w:tcPr>
          <w:p w:rsidR="009F4BE8" w:rsidRPr="00E7402D" w:rsidRDefault="000F39C2" w:rsidP="00661A7F">
            <w:pPr>
              <w:rPr>
                <w:rFonts w:cs="Arial"/>
                <w:szCs w:val="24"/>
              </w:rPr>
            </w:pPr>
            <w:r w:rsidRPr="00E7402D">
              <w:rPr>
                <w:rFonts w:cs="Arial"/>
                <w:szCs w:val="24"/>
              </w:rPr>
              <w:t>High</w:t>
            </w:r>
          </w:p>
        </w:tc>
      </w:tr>
      <w:tr w:rsidR="009F4BE8" w:rsidRPr="00E7402D" w:rsidTr="00A852F5">
        <w:tc>
          <w:tcPr>
            <w:tcW w:w="3978" w:type="dxa"/>
          </w:tcPr>
          <w:p w:rsidR="009F4BE8" w:rsidRPr="00E7402D" w:rsidRDefault="00160BB1" w:rsidP="00661A7F">
            <w:pPr>
              <w:rPr>
                <w:rFonts w:cs="Arial"/>
                <w:szCs w:val="24"/>
              </w:rPr>
            </w:pPr>
            <w:r>
              <w:rPr>
                <w:rFonts w:cs="Arial"/>
                <w:szCs w:val="24"/>
              </w:rPr>
              <w:t>Proven sales ability</w:t>
            </w:r>
          </w:p>
        </w:tc>
        <w:tc>
          <w:tcPr>
            <w:tcW w:w="1620" w:type="dxa"/>
          </w:tcPr>
          <w:p w:rsidR="009F4BE8" w:rsidRPr="00E7402D" w:rsidRDefault="00160BB1" w:rsidP="00661A7F">
            <w:pPr>
              <w:rPr>
                <w:rFonts w:cs="Arial"/>
                <w:szCs w:val="24"/>
              </w:rPr>
            </w:pPr>
            <w:r>
              <w:rPr>
                <w:rFonts w:cs="Arial"/>
                <w:szCs w:val="24"/>
              </w:rPr>
              <w:t>5+ Years</w:t>
            </w:r>
          </w:p>
        </w:tc>
        <w:tc>
          <w:tcPr>
            <w:tcW w:w="3960" w:type="dxa"/>
          </w:tcPr>
          <w:p w:rsidR="009F4BE8" w:rsidRPr="00E7402D" w:rsidRDefault="00D74D2A" w:rsidP="00661A7F">
            <w:pPr>
              <w:rPr>
                <w:rFonts w:cs="Arial"/>
                <w:szCs w:val="24"/>
              </w:rPr>
            </w:pPr>
            <w:r w:rsidRPr="00E7402D">
              <w:rPr>
                <w:rFonts w:cs="Arial"/>
                <w:szCs w:val="24"/>
              </w:rPr>
              <w:t>High</w:t>
            </w:r>
          </w:p>
        </w:tc>
      </w:tr>
      <w:tr w:rsidR="009F4BE8" w:rsidRPr="00E7402D" w:rsidTr="00A852F5">
        <w:tc>
          <w:tcPr>
            <w:tcW w:w="3978" w:type="dxa"/>
          </w:tcPr>
          <w:p w:rsidR="009F4BE8" w:rsidRPr="00E7402D" w:rsidRDefault="00160BB1" w:rsidP="00661A7F">
            <w:pPr>
              <w:rPr>
                <w:rFonts w:cs="Arial"/>
                <w:szCs w:val="24"/>
              </w:rPr>
            </w:pPr>
            <w:r>
              <w:rPr>
                <w:rFonts w:cs="Arial"/>
                <w:szCs w:val="24"/>
              </w:rPr>
              <w:t>Customer Service</w:t>
            </w:r>
          </w:p>
        </w:tc>
        <w:tc>
          <w:tcPr>
            <w:tcW w:w="1620" w:type="dxa"/>
          </w:tcPr>
          <w:p w:rsidR="009F4BE8" w:rsidRPr="00E7402D" w:rsidRDefault="00160BB1" w:rsidP="00661A7F">
            <w:pPr>
              <w:rPr>
                <w:rFonts w:cs="Arial"/>
                <w:szCs w:val="24"/>
              </w:rPr>
            </w:pPr>
            <w:r>
              <w:rPr>
                <w:rFonts w:cs="Arial"/>
                <w:szCs w:val="24"/>
              </w:rPr>
              <w:t>5+ Years</w:t>
            </w:r>
          </w:p>
        </w:tc>
        <w:tc>
          <w:tcPr>
            <w:tcW w:w="3960" w:type="dxa"/>
          </w:tcPr>
          <w:p w:rsidR="009F4BE8" w:rsidRPr="00E7402D" w:rsidRDefault="00D74D2A" w:rsidP="00661A7F">
            <w:pPr>
              <w:rPr>
                <w:rFonts w:cs="Arial"/>
                <w:szCs w:val="24"/>
              </w:rPr>
            </w:pPr>
            <w:r w:rsidRPr="00E7402D">
              <w:rPr>
                <w:rFonts w:cs="Arial"/>
                <w:szCs w:val="24"/>
              </w:rPr>
              <w:t>High</w:t>
            </w:r>
          </w:p>
        </w:tc>
      </w:tr>
    </w:tbl>
    <w:p w:rsidR="007F5902" w:rsidRPr="00E7402D" w:rsidRDefault="007F5902" w:rsidP="00661A7F">
      <w:pPr>
        <w:rPr>
          <w:rFonts w:cs="Arial"/>
          <w:szCs w:val="24"/>
        </w:rPr>
      </w:pPr>
    </w:p>
    <w:p w:rsidR="00661A7F" w:rsidRPr="00E7402D" w:rsidRDefault="00661A7F" w:rsidP="007F5902">
      <w:pPr>
        <w:jc w:val="center"/>
        <w:rPr>
          <w:rFonts w:cs="Arial"/>
          <w:b/>
          <w:szCs w:val="24"/>
        </w:rPr>
      </w:pPr>
      <w:r w:rsidRPr="00E7402D">
        <w:rPr>
          <w:rFonts w:cs="Arial"/>
          <w:b/>
          <w:szCs w:val="24"/>
        </w:rPr>
        <w:t>Knowledge, Skills and Abilities</w:t>
      </w:r>
    </w:p>
    <w:tbl>
      <w:tblPr>
        <w:tblStyle w:val="TableGrid"/>
        <w:tblW w:w="0" w:type="auto"/>
        <w:tblLook w:val="01E0" w:firstRow="1" w:lastRow="1" w:firstColumn="1" w:lastColumn="1" w:noHBand="0" w:noVBand="0"/>
      </w:tblPr>
      <w:tblGrid>
        <w:gridCol w:w="3882"/>
        <w:gridCol w:w="1619"/>
        <w:gridCol w:w="3849"/>
      </w:tblGrid>
      <w:tr w:rsidR="009F4BE8" w:rsidRPr="00E7402D" w:rsidTr="00A852F5">
        <w:tc>
          <w:tcPr>
            <w:tcW w:w="3972" w:type="dxa"/>
          </w:tcPr>
          <w:p w:rsidR="009F4BE8" w:rsidRPr="00E7402D" w:rsidRDefault="009F4BE8" w:rsidP="00661A7F">
            <w:pPr>
              <w:rPr>
                <w:rFonts w:cs="Arial"/>
                <w:b/>
                <w:szCs w:val="24"/>
              </w:rPr>
            </w:pPr>
            <w:r w:rsidRPr="00E7402D">
              <w:rPr>
                <w:rFonts w:cs="Arial"/>
                <w:b/>
                <w:szCs w:val="24"/>
              </w:rPr>
              <w:t>KSA’s</w:t>
            </w:r>
          </w:p>
        </w:tc>
        <w:tc>
          <w:tcPr>
            <w:tcW w:w="1626" w:type="dxa"/>
          </w:tcPr>
          <w:p w:rsidR="009F4BE8" w:rsidRPr="00E7402D" w:rsidRDefault="009F4BE8" w:rsidP="00661A7F">
            <w:pPr>
              <w:rPr>
                <w:rFonts w:cs="Arial"/>
                <w:b/>
                <w:szCs w:val="24"/>
              </w:rPr>
            </w:pPr>
            <w:r w:rsidRPr="00E7402D">
              <w:rPr>
                <w:rFonts w:cs="Arial"/>
                <w:b/>
                <w:szCs w:val="24"/>
              </w:rPr>
              <w:t>Years of experience</w:t>
            </w:r>
          </w:p>
        </w:tc>
        <w:tc>
          <w:tcPr>
            <w:tcW w:w="3978" w:type="dxa"/>
          </w:tcPr>
          <w:p w:rsidR="009F4BE8" w:rsidRPr="00E7402D" w:rsidRDefault="009F4BE8" w:rsidP="00661A7F">
            <w:pPr>
              <w:rPr>
                <w:rFonts w:cs="Arial"/>
                <w:b/>
                <w:szCs w:val="24"/>
              </w:rPr>
            </w:pPr>
            <w:r w:rsidRPr="00E7402D">
              <w:rPr>
                <w:rFonts w:cs="Arial"/>
                <w:b/>
                <w:szCs w:val="24"/>
              </w:rPr>
              <w:t>Depth of KSA’s</w:t>
            </w:r>
          </w:p>
        </w:tc>
      </w:tr>
      <w:tr w:rsidR="009F4BE8" w:rsidRPr="00E7402D" w:rsidTr="00A852F5">
        <w:tc>
          <w:tcPr>
            <w:tcW w:w="3972" w:type="dxa"/>
          </w:tcPr>
          <w:p w:rsidR="009F4BE8" w:rsidRPr="00E7402D" w:rsidRDefault="00160BB1" w:rsidP="00661A7F">
            <w:pPr>
              <w:rPr>
                <w:rFonts w:cs="Arial"/>
                <w:szCs w:val="24"/>
              </w:rPr>
            </w:pPr>
            <w:r>
              <w:rPr>
                <w:rFonts w:cs="Arial"/>
                <w:szCs w:val="24"/>
              </w:rPr>
              <w:t>Experience in CRM</w:t>
            </w:r>
          </w:p>
        </w:tc>
        <w:tc>
          <w:tcPr>
            <w:tcW w:w="1626" w:type="dxa"/>
          </w:tcPr>
          <w:p w:rsidR="009F4BE8" w:rsidRPr="00E7402D" w:rsidRDefault="00160BB1" w:rsidP="00661A7F">
            <w:pPr>
              <w:rPr>
                <w:rFonts w:cs="Arial"/>
                <w:szCs w:val="24"/>
              </w:rPr>
            </w:pPr>
            <w:r>
              <w:rPr>
                <w:rFonts w:cs="Arial"/>
                <w:szCs w:val="24"/>
              </w:rPr>
              <w:t>5+ Years</w:t>
            </w:r>
          </w:p>
        </w:tc>
        <w:tc>
          <w:tcPr>
            <w:tcW w:w="3978" w:type="dxa"/>
          </w:tcPr>
          <w:p w:rsidR="009F4BE8" w:rsidRPr="00E7402D" w:rsidRDefault="00D74D2A" w:rsidP="00661A7F">
            <w:pPr>
              <w:rPr>
                <w:rFonts w:cs="Arial"/>
                <w:szCs w:val="24"/>
              </w:rPr>
            </w:pPr>
            <w:r w:rsidRPr="00E7402D">
              <w:rPr>
                <w:rFonts w:cs="Arial"/>
                <w:szCs w:val="24"/>
              </w:rPr>
              <w:t>High</w:t>
            </w:r>
          </w:p>
        </w:tc>
      </w:tr>
      <w:tr w:rsidR="009F4BE8" w:rsidRPr="00E7402D" w:rsidTr="00A852F5">
        <w:tc>
          <w:tcPr>
            <w:tcW w:w="3972" w:type="dxa"/>
          </w:tcPr>
          <w:p w:rsidR="009F4BE8" w:rsidRPr="00E7402D" w:rsidRDefault="00160BB1" w:rsidP="00661A7F">
            <w:pPr>
              <w:rPr>
                <w:rFonts w:cs="Arial"/>
                <w:szCs w:val="24"/>
              </w:rPr>
            </w:pPr>
            <w:r>
              <w:rPr>
                <w:rFonts w:cs="Arial"/>
                <w:szCs w:val="24"/>
              </w:rPr>
              <w:t>Effective written &amp; verbal communication skills</w:t>
            </w:r>
          </w:p>
        </w:tc>
        <w:tc>
          <w:tcPr>
            <w:tcW w:w="1626" w:type="dxa"/>
          </w:tcPr>
          <w:p w:rsidR="009F4BE8" w:rsidRPr="00E7402D" w:rsidRDefault="00160BB1" w:rsidP="00661A7F">
            <w:pPr>
              <w:rPr>
                <w:rFonts w:cs="Arial"/>
                <w:szCs w:val="24"/>
              </w:rPr>
            </w:pPr>
            <w:r>
              <w:rPr>
                <w:rFonts w:cs="Arial"/>
                <w:szCs w:val="24"/>
              </w:rPr>
              <w:t>5+ Years</w:t>
            </w:r>
          </w:p>
        </w:tc>
        <w:tc>
          <w:tcPr>
            <w:tcW w:w="3978" w:type="dxa"/>
          </w:tcPr>
          <w:p w:rsidR="009F4BE8" w:rsidRPr="00E7402D" w:rsidRDefault="00D74D2A" w:rsidP="00661A7F">
            <w:pPr>
              <w:rPr>
                <w:rFonts w:cs="Arial"/>
                <w:szCs w:val="24"/>
              </w:rPr>
            </w:pPr>
            <w:r w:rsidRPr="00E7402D">
              <w:rPr>
                <w:rFonts w:cs="Arial"/>
                <w:szCs w:val="24"/>
              </w:rPr>
              <w:t>High</w:t>
            </w:r>
          </w:p>
        </w:tc>
      </w:tr>
      <w:tr w:rsidR="009F4BE8" w:rsidRPr="00E7402D" w:rsidTr="00A852F5">
        <w:tc>
          <w:tcPr>
            <w:tcW w:w="3972" w:type="dxa"/>
          </w:tcPr>
          <w:p w:rsidR="009F4BE8" w:rsidRPr="00E7402D" w:rsidRDefault="00160BB1" w:rsidP="00661A7F">
            <w:pPr>
              <w:rPr>
                <w:rFonts w:cs="Arial"/>
                <w:szCs w:val="24"/>
              </w:rPr>
            </w:pPr>
            <w:r>
              <w:rPr>
                <w:rFonts w:cs="Arial"/>
                <w:szCs w:val="24"/>
              </w:rPr>
              <w:t>Highly organized and attention to detail</w:t>
            </w:r>
          </w:p>
        </w:tc>
        <w:tc>
          <w:tcPr>
            <w:tcW w:w="1626" w:type="dxa"/>
          </w:tcPr>
          <w:p w:rsidR="009F4BE8" w:rsidRPr="00E7402D" w:rsidRDefault="00160BB1" w:rsidP="00661A7F">
            <w:pPr>
              <w:rPr>
                <w:rFonts w:cs="Arial"/>
                <w:szCs w:val="24"/>
              </w:rPr>
            </w:pPr>
            <w:r>
              <w:rPr>
                <w:rFonts w:cs="Arial"/>
                <w:szCs w:val="24"/>
              </w:rPr>
              <w:t>5+ Years</w:t>
            </w:r>
          </w:p>
        </w:tc>
        <w:tc>
          <w:tcPr>
            <w:tcW w:w="3978" w:type="dxa"/>
          </w:tcPr>
          <w:p w:rsidR="009F4BE8" w:rsidRPr="00E7402D" w:rsidRDefault="00D74D2A" w:rsidP="00661A7F">
            <w:pPr>
              <w:rPr>
                <w:rFonts w:cs="Arial"/>
                <w:szCs w:val="24"/>
              </w:rPr>
            </w:pPr>
            <w:r w:rsidRPr="00E7402D">
              <w:rPr>
                <w:rFonts w:cs="Arial"/>
                <w:szCs w:val="24"/>
              </w:rPr>
              <w:t>High</w:t>
            </w:r>
          </w:p>
        </w:tc>
      </w:tr>
      <w:tr w:rsidR="009F4BE8" w:rsidRPr="00E7402D" w:rsidTr="00A852F5">
        <w:tc>
          <w:tcPr>
            <w:tcW w:w="3972" w:type="dxa"/>
          </w:tcPr>
          <w:p w:rsidR="009F4BE8" w:rsidRPr="00E7402D" w:rsidRDefault="00160BB1" w:rsidP="00475E16">
            <w:pPr>
              <w:rPr>
                <w:rFonts w:cs="Arial"/>
                <w:szCs w:val="24"/>
              </w:rPr>
            </w:pPr>
            <w:r>
              <w:rPr>
                <w:rFonts w:cs="Arial"/>
                <w:szCs w:val="24"/>
              </w:rPr>
              <w:t>Experience in M-S Office</w:t>
            </w:r>
          </w:p>
        </w:tc>
        <w:tc>
          <w:tcPr>
            <w:tcW w:w="1626" w:type="dxa"/>
          </w:tcPr>
          <w:p w:rsidR="009F4BE8" w:rsidRPr="00E7402D" w:rsidRDefault="00160BB1" w:rsidP="00B57B52">
            <w:pPr>
              <w:rPr>
                <w:rFonts w:cs="Arial"/>
                <w:szCs w:val="24"/>
              </w:rPr>
            </w:pPr>
            <w:r>
              <w:rPr>
                <w:rFonts w:cs="Arial"/>
                <w:szCs w:val="24"/>
              </w:rPr>
              <w:t>5+ Years</w:t>
            </w:r>
          </w:p>
        </w:tc>
        <w:tc>
          <w:tcPr>
            <w:tcW w:w="3978" w:type="dxa"/>
          </w:tcPr>
          <w:p w:rsidR="00160BB1" w:rsidRPr="00E7402D" w:rsidRDefault="00D74D2A" w:rsidP="00B57B52">
            <w:pPr>
              <w:rPr>
                <w:rFonts w:cs="Arial"/>
                <w:szCs w:val="24"/>
              </w:rPr>
            </w:pPr>
            <w:r w:rsidRPr="00E7402D">
              <w:rPr>
                <w:rFonts w:cs="Arial"/>
                <w:szCs w:val="24"/>
              </w:rPr>
              <w:t>High</w:t>
            </w:r>
          </w:p>
        </w:tc>
      </w:tr>
      <w:tr w:rsidR="00160BB1" w:rsidRPr="00E7402D" w:rsidTr="00A852F5">
        <w:tc>
          <w:tcPr>
            <w:tcW w:w="3972" w:type="dxa"/>
          </w:tcPr>
          <w:p w:rsidR="00160BB1" w:rsidRDefault="00160BB1" w:rsidP="00475E16">
            <w:pPr>
              <w:rPr>
                <w:rFonts w:cs="Arial"/>
                <w:szCs w:val="24"/>
              </w:rPr>
            </w:pPr>
            <w:r>
              <w:rPr>
                <w:rFonts w:cs="Arial"/>
                <w:szCs w:val="24"/>
              </w:rPr>
              <w:t>Relationship building</w:t>
            </w:r>
          </w:p>
        </w:tc>
        <w:tc>
          <w:tcPr>
            <w:tcW w:w="1626" w:type="dxa"/>
          </w:tcPr>
          <w:p w:rsidR="00160BB1" w:rsidRDefault="00160BB1" w:rsidP="00B57B52">
            <w:pPr>
              <w:rPr>
                <w:rFonts w:cs="Arial"/>
                <w:szCs w:val="24"/>
              </w:rPr>
            </w:pPr>
            <w:r>
              <w:rPr>
                <w:rFonts w:cs="Arial"/>
                <w:szCs w:val="24"/>
              </w:rPr>
              <w:t>5+ Years</w:t>
            </w:r>
          </w:p>
        </w:tc>
        <w:tc>
          <w:tcPr>
            <w:tcW w:w="3978" w:type="dxa"/>
          </w:tcPr>
          <w:p w:rsidR="00160BB1" w:rsidRPr="00E7402D" w:rsidRDefault="00160BB1" w:rsidP="00B57B52">
            <w:pPr>
              <w:rPr>
                <w:rFonts w:cs="Arial"/>
                <w:szCs w:val="24"/>
              </w:rPr>
            </w:pPr>
            <w:r>
              <w:rPr>
                <w:rFonts w:cs="Arial"/>
                <w:szCs w:val="24"/>
              </w:rPr>
              <w:t>High</w:t>
            </w:r>
          </w:p>
        </w:tc>
      </w:tr>
    </w:tbl>
    <w:p w:rsidR="007F5902" w:rsidRPr="00E7402D" w:rsidRDefault="007F5902" w:rsidP="00661A7F">
      <w:pPr>
        <w:rPr>
          <w:rFonts w:cs="Arial"/>
          <w:b/>
          <w:szCs w:val="24"/>
        </w:rPr>
      </w:pPr>
    </w:p>
    <w:p w:rsidR="00771654" w:rsidRPr="00E7402D" w:rsidRDefault="008A3176" w:rsidP="00A852F5">
      <w:pPr>
        <w:jc w:val="center"/>
        <w:rPr>
          <w:rFonts w:cs="Arial"/>
          <w:b/>
          <w:szCs w:val="24"/>
        </w:rPr>
      </w:pPr>
      <w:r w:rsidRPr="00E7402D">
        <w:rPr>
          <w:rFonts w:cs="Arial"/>
          <w:b/>
          <w:szCs w:val="24"/>
        </w:rPr>
        <w:t>Physical Requirements</w:t>
      </w:r>
    </w:p>
    <w:p w:rsidR="0010445A" w:rsidRPr="00E7402D" w:rsidRDefault="00780AEE" w:rsidP="00661A7F">
      <w:pPr>
        <w:rPr>
          <w:rFonts w:cs="Arial"/>
          <w:szCs w:val="24"/>
        </w:rPr>
      </w:pPr>
      <w:r w:rsidRPr="00E7402D">
        <w:rPr>
          <w:rFonts w:cs="Arial"/>
          <w:szCs w:val="24"/>
        </w:rPr>
        <w:t>*Sitting</w:t>
      </w:r>
      <w:r w:rsidR="004A7B29" w:rsidRPr="00E7402D">
        <w:rPr>
          <w:rFonts w:cs="Arial"/>
          <w:szCs w:val="24"/>
        </w:rPr>
        <w:t xml:space="preserve">: </w:t>
      </w:r>
      <w:r w:rsidR="007B5C5D" w:rsidRPr="00E7402D">
        <w:rPr>
          <w:rFonts w:cs="Arial"/>
          <w:szCs w:val="24"/>
        </w:rPr>
        <w:tab/>
      </w:r>
      <w:r w:rsidR="007B5C5D" w:rsidRPr="00E7402D">
        <w:rPr>
          <w:rFonts w:cs="Arial"/>
          <w:szCs w:val="24"/>
        </w:rPr>
        <w:tab/>
      </w:r>
      <w:r w:rsidR="007B5C5D" w:rsidRPr="00E7402D">
        <w:rPr>
          <w:rFonts w:cs="Arial"/>
          <w:szCs w:val="24"/>
        </w:rPr>
        <w:tab/>
      </w:r>
      <w:r w:rsidR="000F39C2" w:rsidRPr="00E7402D">
        <w:rPr>
          <w:rFonts w:cs="Arial"/>
          <w:szCs w:val="24"/>
        </w:rPr>
        <w:t xml:space="preserve">Up to 8 hours per day in office / </w:t>
      </w:r>
      <w:r w:rsidR="00D74D2A" w:rsidRPr="00E7402D">
        <w:rPr>
          <w:rFonts w:cs="Arial"/>
          <w:szCs w:val="24"/>
        </w:rPr>
        <w:t>0</w:t>
      </w:r>
      <w:r w:rsidR="000F39C2" w:rsidRPr="00E7402D">
        <w:rPr>
          <w:rFonts w:cs="Arial"/>
          <w:szCs w:val="24"/>
        </w:rPr>
        <w:t>% at shows</w:t>
      </w:r>
    </w:p>
    <w:p w:rsidR="00780AEE" w:rsidRPr="00E7402D" w:rsidRDefault="00780AEE" w:rsidP="00661A7F">
      <w:pPr>
        <w:rPr>
          <w:rFonts w:cs="Arial"/>
          <w:szCs w:val="24"/>
        </w:rPr>
      </w:pPr>
      <w:r w:rsidRPr="00E7402D">
        <w:rPr>
          <w:rFonts w:cs="Arial"/>
          <w:szCs w:val="24"/>
        </w:rPr>
        <w:t>*Standing</w:t>
      </w:r>
      <w:r w:rsidR="000F39C2" w:rsidRPr="00E7402D">
        <w:rPr>
          <w:rFonts w:cs="Arial"/>
          <w:szCs w:val="24"/>
        </w:rPr>
        <w:t xml:space="preserve">: </w:t>
      </w:r>
      <w:r w:rsidR="007B5C5D" w:rsidRPr="00E7402D">
        <w:rPr>
          <w:rFonts w:cs="Arial"/>
          <w:szCs w:val="24"/>
        </w:rPr>
        <w:tab/>
      </w:r>
      <w:r w:rsidR="007B5C5D" w:rsidRPr="00E7402D">
        <w:rPr>
          <w:rFonts w:cs="Arial"/>
          <w:szCs w:val="24"/>
        </w:rPr>
        <w:tab/>
      </w:r>
      <w:r w:rsidR="007B5C5D" w:rsidRPr="00E7402D">
        <w:rPr>
          <w:rFonts w:cs="Arial"/>
          <w:szCs w:val="24"/>
        </w:rPr>
        <w:tab/>
      </w:r>
      <w:r w:rsidR="000F39C2" w:rsidRPr="00E7402D">
        <w:rPr>
          <w:rFonts w:cs="Arial"/>
          <w:szCs w:val="24"/>
        </w:rPr>
        <w:t xml:space="preserve">Minimum 4 hours (tradeshow related) / </w:t>
      </w:r>
      <w:r w:rsidR="00160BB1">
        <w:rPr>
          <w:rFonts w:cs="Arial"/>
          <w:szCs w:val="24"/>
        </w:rPr>
        <w:t>100</w:t>
      </w:r>
      <w:r w:rsidR="00D74D2A" w:rsidRPr="00E7402D">
        <w:rPr>
          <w:rFonts w:cs="Arial"/>
          <w:szCs w:val="24"/>
        </w:rPr>
        <w:t>%</w:t>
      </w:r>
      <w:r w:rsidR="000F39C2" w:rsidRPr="00E7402D">
        <w:rPr>
          <w:rFonts w:cs="Arial"/>
          <w:szCs w:val="24"/>
        </w:rPr>
        <w:t xml:space="preserve"> on show</w:t>
      </w:r>
    </w:p>
    <w:p w:rsidR="00780AEE" w:rsidRPr="00E7402D" w:rsidRDefault="00780AEE" w:rsidP="00661A7F">
      <w:pPr>
        <w:rPr>
          <w:rFonts w:cs="Arial"/>
          <w:szCs w:val="24"/>
        </w:rPr>
      </w:pPr>
      <w:r w:rsidRPr="00E7402D">
        <w:rPr>
          <w:rFonts w:cs="Arial"/>
          <w:szCs w:val="24"/>
        </w:rPr>
        <w:t>*Lifting</w:t>
      </w:r>
      <w:r w:rsidR="000F39C2" w:rsidRPr="00E7402D">
        <w:rPr>
          <w:rFonts w:cs="Arial"/>
          <w:szCs w:val="24"/>
        </w:rPr>
        <w:t xml:space="preserve">: </w:t>
      </w:r>
      <w:r w:rsidR="007B5C5D" w:rsidRPr="00E7402D">
        <w:rPr>
          <w:rFonts w:cs="Arial"/>
          <w:szCs w:val="24"/>
        </w:rPr>
        <w:tab/>
      </w:r>
      <w:r w:rsidR="007B5C5D" w:rsidRPr="00E7402D">
        <w:rPr>
          <w:rFonts w:cs="Arial"/>
          <w:szCs w:val="24"/>
        </w:rPr>
        <w:tab/>
      </w:r>
      <w:r w:rsidR="007B5C5D" w:rsidRPr="00E7402D">
        <w:rPr>
          <w:rFonts w:cs="Arial"/>
          <w:szCs w:val="24"/>
        </w:rPr>
        <w:tab/>
      </w:r>
      <w:r w:rsidR="000F39C2" w:rsidRPr="00E7402D">
        <w:rPr>
          <w:rFonts w:cs="Arial"/>
          <w:szCs w:val="24"/>
        </w:rPr>
        <w:t>25 pounds (tradeshow related)</w:t>
      </w:r>
    </w:p>
    <w:p w:rsidR="00780AEE" w:rsidRPr="00E7402D" w:rsidRDefault="00780AEE" w:rsidP="00661A7F">
      <w:pPr>
        <w:rPr>
          <w:rFonts w:cs="Arial"/>
          <w:szCs w:val="24"/>
        </w:rPr>
      </w:pPr>
      <w:r w:rsidRPr="00E7402D">
        <w:rPr>
          <w:rFonts w:cs="Arial"/>
          <w:szCs w:val="24"/>
        </w:rPr>
        <w:t>*Pushing/Pulling</w:t>
      </w:r>
      <w:r w:rsidR="000F39C2" w:rsidRPr="00E7402D">
        <w:rPr>
          <w:rFonts w:cs="Arial"/>
          <w:szCs w:val="24"/>
        </w:rPr>
        <w:t xml:space="preserve">: </w:t>
      </w:r>
      <w:r w:rsidR="007B5C5D" w:rsidRPr="00E7402D">
        <w:rPr>
          <w:rFonts w:cs="Arial"/>
          <w:szCs w:val="24"/>
        </w:rPr>
        <w:tab/>
      </w:r>
      <w:r w:rsidR="007B5C5D" w:rsidRPr="00E7402D">
        <w:rPr>
          <w:rFonts w:cs="Arial"/>
          <w:szCs w:val="24"/>
        </w:rPr>
        <w:tab/>
      </w:r>
      <w:r w:rsidR="000F39C2" w:rsidRPr="00E7402D">
        <w:rPr>
          <w:rFonts w:cs="Arial"/>
          <w:szCs w:val="24"/>
        </w:rPr>
        <w:t>25 pounds (tradeshow related)</w:t>
      </w:r>
    </w:p>
    <w:p w:rsidR="0010445A" w:rsidRPr="00E7402D" w:rsidRDefault="00780AEE" w:rsidP="00661A7F">
      <w:pPr>
        <w:rPr>
          <w:rFonts w:cs="Arial"/>
          <w:szCs w:val="24"/>
        </w:rPr>
      </w:pPr>
      <w:r w:rsidRPr="00E7402D">
        <w:rPr>
          <w:rFonts w:cs="Arial"/>
          <w:szCs w:val="24"/>
        </w:rPr>
        <w:t>*Bending/Stooping</w:t>
      </w:r>
      <w:r w:rsidR="000F39C2" w:rsidRPr="00E7402D">
        <w:rPr>
          <w:rFonts w:cs="Arial"/>
          <w:szCs w:val="24"/>
        </w:rPr>
        <w:t xml:space="preserve">: </w:t>
      </w:r>
      <w:r w:rsidR="007B5C5D" w:rsidRPr="00E7402D">
        <w:rPr>
          <w:rFonts w:cs="Arial"/>
          <w:szCs w:val="24"/>
        </w:rPr>
        <w:tab/>
      </w:r>
      <w:r w:rsidR="007B5C5D" w:rsidRPr="00E7402D">
        <w:rPr>
          <w:rFonts w:cs="Arial"/>
          <w:szCs w:val="24"/>
        </w:rPr>
        <w:tab/>
      </w:r>
      <w:r w:rsidR="000F39C2" w:rsidRPr="00E7402D">
        <w:rPr>
          <w:rFonts w:cs="Arial"/>
          <w:szCs w:val="24"/>
        </w:rPr>
        <w:t>25 pounds (tradeshow related)</w:t>
      </w:r>
    </w:p>
    <w:p w:rsidR="000F39C2" w:rsidRPr="00E7402D" w:rsidRDefault="00780AEE" w:rsidP="00661A7F">
      <w:pPr>
        <w:rPr>
          <w:rFonts w:cs="Arial"/>
          <w:szCs w:val="24"/>
        </w:rPr>
      </w:pPr>
      <w:r w:rsidRPr="00E7402D">
        <w:rPr>
          <w:rFonts w:cs="Arial"/>
          <w:szCs w:val="24"/>
        </w:rPr>
        <w:t>*</w:t>
      </w:r>
      <w:r w:rsidR="006F7923" w:rsidRPr="00E7402D">
        <w:rPr>
          <w:rFonts w:cs="Arial"/>
          <w:szCs w:val="24"/>
        </w:rPr>
        <w:t xml:space="preserve">Extended work </w:t>
      </w:r>
      <w:r w:rsidRPr="00E7402D">
        <w:rPr>
          <w:rFonts w:cs="Arial"/>
          <w:szCs w:val="24"/>
        </w:rPr>
        <w:t>hours, extended weeks (endurance requirement)</w:t>
      </w:r>
      <w:r w:rsidR="000F39C2" w:rsidRPr="00E7402D">
        <w:rPr>
          <w:rFonts w:cs="Arial"/>
          <w:szCs w:val="24"/>
        </w:rPr>
        <w:t xml:space="preserve">: </w:t>
      </w:r>
    </w:p>
    <w:p w:rsidR="00780AEE" w:rsidRPr="00E7402D" w:rsidRDefault="000F39C2" w:rsidP="007B5C5D">
      <w:pPr>
        <w:ind w:left="2160" w:firstLine="720"/>
        <w:rPr>
          <w:rFonts w:cs="Arial"/>
          <w:szCs w:val="24"/>
        </w:rPr>
      </w:pPr>
      <w:r w:rsidRPr="00E7402D">
        <w:rPr>
          <w:rFonts w:cs="Arial"/>
          <w:szCs w:val="24"/>
        </w:rPr>
        <w:t>Some weekends (tradeshow related) yes</w:t>
      </w:r>
    </w:p>
    <w:p w:rsidR="000F39C2" w:rsidRPr="00E7402D" w:rsidRDefault="000F39C2" w:rsidP="00661A7F">
      <w:pPr>
        <w:rPr>
          <w:rFonts w:cs="Arial"/>
          <w:szCs w:val="24"/>
        </w:rPr>
      </w:pPr>
    </w:p>
    <w:p w:rsidR="00771654" w:rsidRPr="00E7402D" w:rsidRDefault="008A3176" w:rsidP="008A3176">
      <w:pPr>
        <w:jc w:val="center"/>
        <w:rPr>
          <w:rFonts w:cs="Arial"/>
          <w:b/>
          <w:szCs w:val="24"/>
        </w:rPr>
      </w:pPr>
      <w:r w:rsidRPr="00E7402D">
        <w:rPr>
          <w:rFonts w:cs="Arial"/>
          <w:b/>
          <w:szCs w:val="24"/>
        </w:rPr>
        <w:t>Work Environment</w:t>
      </w:r>
    </w:p>
    <w:p w:rsidR="00AF7E05" w:rsidRPr="00E7402D" w:rsidRDefault="00AF7E05" w:rsidP="00661A7F">
      <w:pPr>
        <w:rPr>
          <w:rFonts w:cs="Arial"/>
          <w:szCs w:val="24"/>
        </w:rPr>
      </w:pPr>
      <w:r w:rsidRPr="00E7402D">
        <w:rPr>
          <w:rFonts w:cs="Arial"/>
          <w:szCs w:val="24"/>
        </w:rPr>
        <w:t>*Office environment</w:t>
      </w:r>
      <w:r w:rsidR="000C3162" w:rsidRPr="00E7402D">
        <w:rPr>
          <w:rFonts w:cs="Arial"/>
          <w:szCs w:val="24"/>
        </w:rPr>
        <w:t>:</w:t>
      </w:r>
      <w:r w:rsidR="000C3162" w:rsidRPr="00E7402D">
        <w:rPr>
          <w:rFonts w:cs="Arial"/>
          <w:szCs w:val="24"/>
        </w:rPr>
        <w:tab/>
        <w:t>Yes</w:t>
      </w:r>
    </w:p>
    <w:p w:rsidR="00160BB1" w:rsidRDefault="00AF7E05" w:rsidP="00160BB1">
      <w:pPr>
        <w:rPr>
          <w:rFonts w:cs="Arial"/>
          <w:szCs w:val="24"/>
        </w:rPr>
      </w:pPr>
      <w:r w:rsidRPr="00E7402D">
        <w:rPr>
          <w:rFonts w:cs="Arial"/>
          <w:szCs w:val="24"/>
        </w:rPr>
        <w:t>*</w:t>
      </w:r>
      <w:r w:rsidR="00C23B2A" w:rsidRPr="00E7402D">
        <w:rPr>
          <w:rFonts w:cs="Arial"/>
          <w:szCs w:val="24"/>
        </w:rPr>
        <w:t>Trade shows</w:t>
      </w:r>
      <w:r w:rsidRPr="00E7402D">
        <w:rPr>
          <w:rFonts w:cs="Arial"/>
          <w:szCs w:val="24"/>
        </w:rPr>
        <w:t xml:space="preserve"> floor or event v</w:t>
      </w:r>
      <w:r w:rsidR="00780AEE" w:rsidRPr="00E7402D">
        <w:rPr>
          <w:rFonts w:cs="Arial"/>
          <w:szCs w:val="24"/>
        </w:rPr>
        <w:t>e</w:t>
      </w:r>
      <w:r w:rsidRPr="00E7402D">
        <w:rPr>
          <w:rFonts w:cs="Arial"/>
          <w:szCs w:val="24"/>
        </w:rPr>
        <w:t>nues</w:t>
      </w:r>
      <w:r w:rsidR="000C3162" w:rsidRPr="00E7402D">
        <w:rPr>
          <w:rFonts w:cs="Arial"/>
          <w:szCs w:val="24"/>
        </w:rPr>
        <w:t>:</w:t>
      </w:r>
      <w:r w:rsidR="000C3162" w:rsidRPr="00E7402D">
        <w:rPr>
          <w:rFonts w:cs="Arial"/>
          <w:szCs w:val="24"/>
        </w:rPr>
        <w:tab/>
      </w:r>
    </w:p>
    <w:p w:rsidR="00AF7E05" w:rsidRPr="00E7402D" w:rsidRDefault="00160BB1" w:rsidP="00160BB1">
      <w:pPr>
        <w:rPr>
          <w:rFonts w:cs="Arial"/>
          <w:szCs w:val="24"/>
        </w:rPr>
      </w:pPr>
      <w:r>
        <w:rPr>
          <w:rFonts w:cs="Arial"/>
          <w:szCs w:val="24"/>
        </w:rPr>
        <w:tab/>
      </w:r>
      <w:r w:rsidR="000C3162" w:rsidRPr="00E7402D">
        <w:rPr>
          <w:rFonts w:cs="Arial"/>
          <w:szCs w:val="24"/>
        </w:rPr>
        <w:t>Travel multiple days pe</w:t>
      </w:r>
      <w:r>
        <w:rPr>
          <w:rFonts w:cs="Arial"/>
          <w:szCs w:val="24"/>
        </w:rPr>
        <w:t xml:space="preserve">r trip, up to </w:t>
      </w:r>
      <w:r w:rsidR="00413DE1">
        <w:rPr>
          <w:rFonts w:cs="Arial"/>
          <w:szCs w:val="24"/>
        </w:rPr>
        <w:t>2</w:t>
      </w:r>
      <w:r w:rsidR="000C3162" w:rsidRPr="00E7402D">
        <w:rPr>
          <w:rFonts w:cs="Arial"/>
          <w:szCs w:val="24"/>
        </w:rPr>
        <w:t>0% (</w:t>
      </w:r>
      <w:r>
        <w:rPr>
          <w:rFonts w:cs="Arial"/>
          <w:szCs w:val="24"/>
        </w:rPr>
        <w:t>shows – client visits</w:t>
      </w:r>
      <w:r w:rsidR="000C3162" w:rsidRPr="00E7402D">
        <w:rPr>
          <w:rFonts w:cs="Arial"/>
          <w:szCs w:val="24"/>
        </w:rPr>
        <w:t>)</w:t>
      </w:r>
    </w:p>
    <w:p w:rsidR="00780AEE" w:rsidRPr="00E7402D" w:rsidRDefault="00780AEE" w:rsidP="00661A7F">
      <w:pPr>
        <w:rPr>
          <w:rFonts w:cs="Arial"/>
          <w:szCs w:val="24"/>
        </w:rPr>
      </w:pPr>
      <w:r w:rsidRPr="00E7402D">
        <w:rPr>
          <w:rFonts w:cs="Arial"/>
          <w:szCs w:val="24"/>
        </w:rPr>
        <w:t>*Temperature</w:t>
      </w:r>
      <w:r w:rsidR="00A852F5" w:rsidRPr="00E7402D">
        <w:rPr>
          <w:rFonts w:cs="Arial"/>
          <w:szCs w:val="24"/>
        </w:rPr>
        <w:t xml:space="preserve"> c</w:t>
      </w:r>
      <w:r w:rsidRPr="00E7402D">
        <w:rPr>
          <w:rFonts w:cs="Arial"/>
          <w:szCs w:val="24"/>
        </w:rPr>
        <w:t xml:space="preserve">ontrolled </w:t>
      </w:r>
      <w:r w:rsidR="00A852F5" w:rsidRPr="00E7402D">
        <w:rPr>
          <w:rFonts w:cs="Arial"/>
          <w:szCs w:val="24"/>
        </w:rPr>
        <w:t>environment</w:t>
      </w:r>
      <w:r w:rsidR="000C3162" w:rsidRPr="00E7402D">
        <w:rPr>
          <w:rFonts w:cs="Arial"/>
          <w:szCs w:val="24"/>
        </w:rPr>
        <w:t>:</w:t>
      </w:r>
      <w:r w:rsidR="000C3162" w:rsidRPr="00E7402D">
        <w:rPr>
          <w:rFonts w:cs="Arial"/>
          <w:szCs w:val="24"/>
        </w:rPr>
        <w:tab/>
        <w:t>Yes</w:t>
      </w:r>
    </w:p>
    <w:p w:rsidR="007F5902" w:rsidRPr="00E7402D" w:rsidRDefault="00A852F5" w:rsidP="00661A7F">
      <w:pPr>
        <w:rPr>
          <w:rFonts w:cs="Arial"/>
          <w:szCs w:val="24"/>
        </w:rPr>
      </w:pPr>
      <w:r w:rsidRPr="00E7402D">
        <w:rPr>
          <w:rFonts w:cs="Arial"/>
          <w:szCs w:val="24"/>
        </w:rPr>
        <w:t>* Travel: Must be able to travel</w:t>
      </w:r>
      <w:r w:rsidR="000C3162" w:rsidRPr="00E7402D">
        <w:rPr>
          <w:rFonts w:cs="Arial"/>
          <w:szCs w:val="24"/>
        </w:rPr>
        <w:t>:</w:t>
      </w:r>
      <w:r w:rsidR="000C3162" w:rsidRPr="00E7402D">
        <w:rPr>
          <w:rFonts w:cs="Arial"/>
          <w:szCs w:val="24"/>
        </w:rPr>
        <w:tab/>
      </w:r>
      <w:r w:rsidR="000C3162" w:rsidRPr="00E7402D">
        <w:rPr>
          <w:rFonts w:cs="Arial"/>
          <w:szCs w:val="24"/>
        </w:rPr>
        <w:tab/>
        <w:t>Yes, see above</w:t>
      </w:r>
    </w:p>
    <w:sectPr w:rsidR="007F5902" w:rsidRPr="00E7402D" w:rsidSect="00282D73">
      <w:pgSz w:w="12240" w:h="15840" w:code="1"/>
      <w:pgMar w:top="720" w:right="1440" w:bottom="720" w:left="1440" w:header="360" w:footer="2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346" w:rsidRDefault="00AD3346">
      <w:r>
        <w:separator/>
      </w:r>
    </w:p>
  </w:endnote>
  <w:endnote w:type="continuationSeparator" w:id="0">
    <w:p w:rsidR="00AD3346" w:rsidRDefault="00AD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346" w:rsidRDefault="00AD3346">
      <w:r>
        <w:separator/>
      </w:r>
    </w:p>
  </w:footnote>
  <w:footnote w:type="continuationSeparator" w:id="0">
    <w:p w:rsidR="00AD3346" w:rsidRDefault="00AD3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4F"/>
      </v:shape>
    </w:pict>
  </w:numPicBullet>
  <w:abstractNum w:abstractNumId="0" w15:restartNumberingAfterBreak="0">
    <w:nsid w:val="150213F6"/>
    <w:multiLevelType w:val="hybridMultilevel"/>
    <w:tmpl w:val="9F504DC4"/>
    <w:lvl w:ilvl="0" w:tplc="4844BB6C">
      <w:start w:val="9"/>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B20B8"/>
    <w:multiLevelType w:val="hybridMultilevel"/>
    <w:tmpl w:val="B54A5612"/>
    <w:lvl w:ilvl="0" w:tplc="B17217DC">
      <w:start w:val="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C3731"/>
    <w:multiLevelType w:val="hybridMultilevel"/>
    <w:tmpl w:val="20B291E4"/>
    <w:lvl w:ilvl="0" w:tplc="609CA136">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F2D86"/>
    <w:multiLevelType w:val="hybridMultilevel"/>
    <w:tmpl w:val="57A24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0759C"/>
    <w:multiLevelType w:val="hybridMultilevel"/>
    <w:tmpl w:val="B61CDB5E"/>
    <w:lvl w:ilvl="0" w:tplc="EAE4AE00">
      <w:start w:val="9"/>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A60E0"/>
    <w:multiLevelType w:val="hybridMultilevel"/>
    <w:tmpl w:val="59FC7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D2B7A"/>
    <w:multiLevelType w:val="hybridMultilevel"/>
    <w:tmpl w:val="E2B6E09A"/>
    <w:lvl w:ilvl="0" w:tplc="04090001">
      <w:start w:val="1"/>
      <w:numFmt w:val="bullet"/>
      <w:lvlText w:val=""/>
      <w:lvlJc w:val="left"/>
      <w:pPr>
        <w:tabs>
          <w:tab w:val="num" w:pos="720"/>
        </w:tabs>
        <w:ind w:left="720" w:hanging="360"/>
      </w:pPr>
      <w:rPr>
        <w:rFonts w:ascii="Symbol" w:hAnsi="Symbol" w:hint="default"/>
      </w:rPr>
    </w:lvl>
    <w:lvl w:ilvl="1" w:tplc="3594FC04">
      <w:numFmt w:val="bullet"/>
      <w:lvlText w:val=""/>
      <w:lvlJc w:val="left"/>
      <w:pPr>
        <w:tabs>
          <w:tab w:val="num" w:pos="1800"/>
        </w:tabs>
        <w:ind w:left="1800" w:hanging="72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D06FC"/>
    <w:multiLevelType w:val="hybridMultilevel"/>
    <w:tmpl w:val="40BA8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87D56"/>
    <w:multiLevelType w:val="hybridMultilevel"/>
    <w:tmpl w:val="561CD9FA"/>
    <w:lvl w:ilvl="0" w:tplc="A8CC2D1C">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15:restartNumberingAfterBreak="0">
    <w:nsid w:val="394123C0"/>
    <w:multiLevelType w:val="hybridMultilevel"/>
    <w:tmpl w:val="33A83686"/>
    <w:lvl w:ilvl="0" w:tplc="7C64686A">
      <w:start w:val="1"/>
      <w:numFmt w:val="decimal"/>
      <w:lvlText w:val="%1."/>
      <w:lvlJc w:val="left"/>
      <w:pPr>
        <w:ind w:left="720" w:hanging="58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0" w15:restartNumberingAfterBreak="0">
    <w:nsid w:val="3B4D3ECC"/>
    <w:multiLevelType w:val="hybridMultilevel"/>
    <w:tmpl w:val="C840EF76"/>
    <w:lvl w:ilvl="0" w:tplc="B17217DC">
      <w:start w:val="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976A5"/>
    <w:multiLevelType w:val="hybridMultilevel"/>
    <w:tmpl w:val="8C62F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5D42A2"/>
    <w:multiLevelType w:val="hybridMultilevel"/>
    <w:tmpl w:val="2BBE6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D67C2C"/>
    <w:multiLevelType w:val="hybridMultilevel"/>
    <w:tmpl w:val="F5C07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493E04"/>
    <w:multiLevelType w:val="hybridMultilevel"/>
    <w:tmpl w:val="871E1AE6"/>
    <w:lvl w:ilvl="0" w:tplc="7E14668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071360"/>
    <w:multiLevelType w:val="hybridMultilevel"/>
    <w:tmpl w:val="61F6B0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803D76"/>
    <w:multiLevelType w:val="hybridMultilevel"/>
    <w:tmpl w:val="8146CE62"/>
    <w:lvl w:ilvl="0" w:tplc="F3A6EF3C">
      <w:start w:val="9"/>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CA6F7C"/>
    <w:multiLevelType w:val="hybridMultilevel"/>
    <w:tmpl w:val="C3FC25D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F251E4"/>
    <w:multiLevelType w:val="hybridMultilevel"/>
    <w:tmpl w:val="D924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6559C2"/>
    <w:multiLevelType w:val="hybridMultilevel"/>
    <w:tmpl w:val="028AB5DC"/>
    <w:lvl w:ilvl="0" w:tplc="3614E3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26B1E"/>
    <w:multiLevelType w:val="hybridMultilevel"/>
    <w:tmpl w:val="EFE22F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0FA072C"/>
    <w:multiLevelType w:val="hybridMultilevel"/>
    <w:tmpl w:val="101AF496"/>
    <w:lvl w:ilvl="0" w:tplc="4E3A6242">
      <w:start w:val="1"/>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955B28"/>
    <w:multiLevelType w:val="hybridMultilevel"/>
    <w:tmpl w:val="8D4AC32E"/>
    <w:lvl w:ilvl="0" w:tplc="25627C4A">
      <w:start w:val="1"/>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121073"/>
    <w:multiLevelType w:val="hybridMultilevel"/>
    <w:tmpl w:val="F82690D8"/>
    <w:lvl w:ilvl="0" w:tplc="DD5A566E">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7"/>
  </w:num>
  <w:num w:numId="3">
    <w:abstractNumId w:val="0"/>
  </w:num>
  <w:num w:numId="4">
    <w:abstractNumId w:val="16"/>
  </w:num>
  <w:num w:numId="5">
    <w:abstractNumId w:val="4"/>
  </w:num>
  <w:num w:numId="6">
    <w:abstractNumId w:val="21"/>
  </w:num>
  <w:num w:numId="7">
    <w:abstractNumId w:val="22"/>
  </w:num>
  <w:num w:numId="8">
    <w:abstractNumId w:val="23"/>
  </w:num>
  <w:num w:numId="9">
    <w:abstractNumId w:val="15"/>
  </w:num>
  <w:num w:numId="10">
    <w:abstractNumId w:val="10"/>
  </w:num>
  <w:num w:numId="11">
    <w:abstractNumId w:val="1"/>
  </w:num>
  <w:num w:numId="12">
    <w:abstractNumId w:val="7"/>
  </w:num>
  <w:num w:numId="13">
    <w:abstractNumId w:val="3"/>
  </w:num>
  <w:num w:numId="14">
    <w:abstractNumId w:val="14"/>
  </w:num>
  <w:num w:numId="15">
    <w:abstractNumId w:val="5"/>
  </w:num>
  <w:num w:numId="16">
    <w:abstractNumId w:val="12"/>
  </w:num>
  <w:num w:numId="17">
    <w:abstractNumId w:val="2"/>
  </w:num>
  <w:num w:numId="18">
    <w:abstractNumId w:val="6"/>
  </w:num>
  <w:num w:numId="19">
    <w:abstractNumId w:val="13"/>
  </w:num>
  <w:num w:numId="20">
    <w:abstractNumId w:val="11"/>
  </w:num>
  <w:num w:numId="21">
    <w:abstractNumId w:val="1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68"/>
    <w:rsid w:val="000769D4"/>
    <w:rsid w:val="00083AAB"/>
    <w:rsid w:val="000B2633"/>
    <w:rsid w:val="000C3162"/>
    <w:rsid w:val="000F0689"/>
    <w:rsid w:val="000F39C2"/>
    <w:rsid w:val="00101CAD"/>
    <w:rsid w:val="0010445A"/>
    <w:rsid w:val="00160BB1"/>
    <w:rsid w:val="00165A2C"/>
    <w:rsid w:val="00180BB6"/>
    <w:rsid w:val="00195440"/>
    <w:rsid w:val="001A16D6"/>
    <w:rsid w:val="00245CCF"/>
    <w:rsid w:val="00253A86"/>
    <w:rsid w:val="00271189"/>
    <w:rsid w:val="0027194C"/>
    <w:rsid w:val="00282D73"/>
    <w:rsid w:val="002867E8"/>
    <w:rsid w:val="002C359C"/>
    <w:rsid w:val="002E1A32"/>
    <w:rsid w:val="0031424B"/>
    <w:rsid w:val="0033711B"/>
    <w:rsid w:val="004006DD"/>
    <w:rsid w:val="00401AC5"/>
    <w:rsid w:val="00403442"/>
    <w:rsid w:val="00406417"/>
    <w:rsid w:val="004066B2"/>
    <w:rsid w:val="00413DE1"/>
    <w:rsid w:val="004536CA"/>
    <w:rsid w:val="00456DDA"/>
    <w:rsid w:val="00461A87"/>
    <w:rsid w:val="00475E16"/>
    <w:rsid w:val="004817B0"/>
    <w:rsid w:val="0049527A"/>
    <w:rsid w:val="00497312"/>
    <w:rsid w:val="004A14D1"/>
    <w:rsid w:val="004A7B29"/>
    <w:rsid w:val="004D0BF7"/>
    <w:rsid w:val="00512D65"/>
    <w:rsid w:val="00517426"/>
    <w:rsid w:val="00517A2E"/>
    <w:rsid w:val="0057473C"/>
    <w:rsid w:val="005973D6"/>
    <w:rsid w:val="005B27EB"/>
    <w:rsid w:val="005C30AA"/>
    <w:rsid w:val="005E2F86"/>
    <w:rsid w:val="00605125"/>
    <w:rsid w:val="006219FE"/>
    <w:rsid w:val="006619AF"/>
    <w:rsid w:val="00661A7F"/>
    <w:rsid w:val="006F4B8B"/>
    <w:rsid w:val="006F7923"/>
    <w:rsid w:val="00704029"/>
    <w:rsid w:val="00720AB9"/>
    <w:rsid w:val="00735638"/>
    <w:rsid w:val="00771654"/>
    <w:rsid w:val="0077682A"/>
    <w:rsid w:val="00780AEE"/>
    <w:rsid w:val="0078279A"/>
    <w:rsid w:val="007B5C5D"/>
    <w:rsid w:val="007F5902"/>
    <w:rsid w:val="00802E13"/>
    <w:rsid w:val="00814B38"/>
    <w:rsid w:val="008423FE"/>
    <w:rsid w:val="008A3176"/>
    <w:rsid w:val="008E25CF"/>
    <w:rsid w:val="008E48D6"/>
    <w:rsid w:val="009412AA"/>
    <w:rsid w:val="009855ED"/>
    <w:rsid w:val="00987DCE"/>
    <w:rsid w:val="009E10BB"/>
    <w:rsid w:val="009E1D68"/>
    <w:rsid w:val="009F451F"/>
    <w:rsid w:val="009F4BE8"/>
    <w:rsid w:val="00A77B5A"/>
    <w:rsid w:val="00A852F5"/>
    <w:rsid w:val="00AA4F0E"/>
    <w:rsid w:val="00AB01CC"/>
    <w:rsid w:val="00AD3346"/>
    <w:rsid w:val="00AF7E05"/>
    <w:rsid w:val="00B324FB"/>
    <w:rsid w:val="00B57B52"/>
    <w:rsid w:val="00BA692F"/>
    <w:rsid w:val="00BF1DAB"/>
    <w:rsid w:val="00C02B40"/>
    <w:rsid w:val="00C144F4"/>
    <w:rsid w:val="00C23B2A"/>
    <w:rsid w:val="00C554E0"/>
    <w:rsid w:val="00C81394"/>
    <w:rsid w:val="00CC6DFE"/>
    <w:rsid w:val="00CD6BE6"/>
    <w:rsid w:val="00CF662D"/>
    <w:rsid w:val="00D12829"/>
    <w:rsid w:val="00D74D2A"/>
    <w:rsid w:val="00DB6C7C"/>
    <w:rsid w:val="00DB7F24"/>
    <w:rsid w:val="00DC37C9"/>
    <w:rsid w:val="00DC603C"/>
    <w:rsid w:val="00DF519A"/>
    <w:rsid w:val="00E04B64"/>
    <w:rsid w:val="00E06FC6"/>
    <w:rsid w:val="00E473B4"/>
    <w:rsid w:val="00E61651"/>
    <w:rsid w:val="00E7402D"/>
    <w:rsid w:val="00E74D74"/>
    <w:rsid w:val="00E87022"/>
    <w:rsid w:val="00EC2217"/>
    <w:rsid w:val="00EC3CE6"/>
    <w:rsid w:val="00EC74CF"/>
    <w:rsid w:val="00ED41AD"/>
    <w:rsid w:val="00F03BE9"/>
    <w:rsid w:val="00F72E21"/>
    <w:rsid w:val="00F80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23CA12"/>
  <w15:docId w15:val="{ABC0297C-9080-44F0-9615-A6B73649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0"/>
      </w:tabs>
    </w:pPr>
    <w:rPr>
      <w:rFonts w:cs="Arial"/>
      <w:sz w:val="22"/>
    </w:rPr>
  </w:style>
  <w:style w:type="character" w:styleId="Hyperlink">
    <w:name w:val="Hyperlink"/>
    <w:basedOn w:val="DefaultParagraphFont"/>
    <w:rsid w:val="00456DDA"/>
    <w:rPr>
      <w:color w:val="0000FF"/>
      <w:u w:val="single"/>
    </w:rPr>
  </w:style>
  <w:style w:type="table" w:styleId="TableGrid">
    <w:name w:val="Table Grid"/>
    <w:basedOn w:val="TableNormal"/>
    <w:rsid w:val="00771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638"/>
    <w:pPr>
      <w:ind w:left="720"/>
    </w:pPr>
    <w:rPr>
      <w:rFonts w:eastAsiaTheme="minorHAnsi" w:cs="Arial"/>
      <w:szCs w:val="24"/>
    </w:rPr>
  </w:style>
  <w:style w:type="paragraph" w:styleId="BalloonText">
    <w:name w:val="Balloon Text"/>
    <w:basedOn w:val="Normal"/>
    <w:link w:val="BalloonTextChar"/>
    <w:rsid w:val="00987DCE"/>
    <w:rPr>
      <w:rFonts w:ascii="Tahoma" w:hAnsi="Tahoma" w:cs="Tahoma"/>
      <w:sz w:val="16"/>
      <w:szCs w:val="16"/>
    </w:rPr>
  </w:style>
  <w:style w:type="character" w:customStyle="1" w:styleId="BalloonTextChar">
    <w:name w:val="Balloon Text Char"/>
    <w:basedOn w:val="DefaultParagraphFont"/>
    <w:link w:val="BalloonText"/>
    <w:rsid w:val="00987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Executive Administrative Assistant Job Description - March 2002</vt:lpstr>
    </vt:vector>
  </TitlesOfParts>
  <Company>PPAI</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Administrative Assistant Job Description - March 2002</dc:title>
  <dc:creator>Lisa Beck</dc:creator>
  <cp:lastModifiedBy>Doris Sweely</cp:lastModifiedBy>
  <cp:revision>4</cp:revision>
  <cp:lastPrinted>2016-11-18T14:59:00Z</cp:lastPrinted>
  <dcterms:created xsi:type="dcterms:W3CDTF">2016-11-18T16:20:00Z</dcterms:created>
  <dcterms:modified xsi:type="dcterms:W3CDTF">2018-10-12T18:50:00Z</dcterms:modified>
</cp:coreProperties>
</file>